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F23" w:rsidRPr="001A2F23" w:rsidRDefault="001A2F23">
      <w:pPr>
        <w:rPr>
          <w:b/>
          <w:sz w:val="32"/>
          <w:szCs w:val="32"/>
        </w:rPr>
      </w:pPr>
      <w:r w:rsidRPr="001A2F23">
        <w:rPr>
          <w:b/>
          <w:sz w:val="32"/>
          <w:szCs w:val="32"/>
        </w:rPr>
        <w:t>27/2025 JN Pomoćni i potrošni medicinski inventar</w:t>
      </w:r>
    </w:p>
    <w:p w:rsidR="001A2F23" w:rsidRPr="009F284C" w:rsidRDefault="001A2F23">
      <w:pPr>
        <w:rPr>
          <w:sz w:val="24"/>
          <w:szCs w:val="24"/>
        </w:rPr>
      </w:pPr>
      <w:r w:rsidRPr="009F284C">
        <w:rPr>
          <w:sz w:val="24"/>
          <w:szCs w:val="24"/>
        </w:rPr>
        <w:t>Pristupni link:</w:t>
      </w:r>
    </w:p>
    <w:p w:rsidR="000A4DEE" w:rsidRDefault="009F284C">
      <w:hyperlink r:id="rId4" w:history="1">
        <w:r w:rsidR="00734E8A">
          <w:rPr>
            <w:rStyle w:val="Hyperlink"/>
          </w:rPr>
          <w:t>Pozivnica</w:t>
        </w:r>
      </w:hyperlink>
    </w:p>
    <w:p w:rsidR="000A4DEE" w:rsidRDefault="000A4DEE">
      <w:bookmarkStart w:id="0" w:name="_GoBack"/>
      <w:bookmarkEnd w:id="0"/>
    </w:p>
    <w:p w:rsidR="000A4DEE" w:rsidRDefault="000A4DEE"/>
    <w:sectPr w:rsidR="000A4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23"/>
    <w:rsid w:val="000A4DEE"/>
    <w:rsid w:val="001A2F23"/>
    <w:rsid w:val="00734E8A"/>
    <w:rsid w:val="009F284C"/>
    <w:rsid w:val="00B47A05"/>
    <w:rsid w:val="00E4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B8D01-88B3-4F63-B714-92828BCB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2F2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3B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fm.proebiz.com/dokumenty/pozvanka/pozvanka.php?idx=c3cae9325f1f391dc35c5317a875a291&amp;jazyk=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Crnogorac</dc:creator>
  <cp:keywords/>
  <dc:description/>
  <cp:lastModifiedBy>Filip Crnogorac</cp:lastModifiedBy>
  <cp:revision>5</cp:revision>
  <dcterms:created xsi:type="dcterms:W3CDTF">2025-03-21T09:26:00Z</dcterms:created>
  <dcterms:modified xsi:type="dcterms:W3CDTF">2025-03-21T09:35:00Z</dcterms:modified>
</cp:coreProperties>
</file>