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F98" w:rsidRPr="00EA2F95" w:rsidRDefault="00D81F98" w:rsidP="00D81F98">
      <w:pPr>
        <w:rPr>
          <w:b/>
          <w:sz w:val="32"/>
          <w:lang w:val="de-DE"/>
        </w:rPr>
      </w:pPr>
      <w:r w:rsidRPr="00EA2F95">
        <w:rPr>
          <w:b/>
          <w:sz w:val="32"/>
          <w:lang w:val="de-DE"/>
        </w:rPr>
        <w:t>KLINIKA ZA INFEKTIVNE BOLESTI</w:t>
      </w:r>
    </w:p>
    <w:p w:rsidR="00D81F98" w:rsidRPr="00EA2F95" w:rsidRDefault="00D81F98" w:rsidP="00D81F98">
      <w:pPr>
        <w:rPr>
          <w:b/>
          <w:sz w:val="32"/>
          <w:lang w:val="de-DE"/>
        </w:rPr>
      </w:pPr>
      <w:r w:rsidRPr="00EA2F95">
        <w:rPr>
          <w:b/>
          <w:sz w:val="32"/>
          <w:lang w:val="de-DE"/>
        </w:rPr>
        <w:t>“DR. FRAN MIHALJEVIĆ”</w:t>
      </w:r>
    </w:p>
    <w:p w:rsidR="00D81F98" w:rsidRPr="00EA2F95" w:rsidRDefault="00D81F98" w:rsidP="00D81F98">
      <w:pPr>
        <w:rPr>
          <w:b/>
          <w:sz w:val="32"/>
          <w:lang w:val="de-DE"/>
        </w:rPr>
      </w:pPr>
      <w:r w:rsidRPr="00EA2F95">
        <w:rPr>
          <w:b/>
          <w:sz w:val="32"/>
          <w:lang w:val="de-DE"/>
        </w:rPr>
        <w:t>ZAGREB</w:t>
      </w:r>
    </w:p>
    <w:p w:rsidR="00D81F98" w:rsidRPr="00EA2F95" w:rsidRDefault="00D81F98" w:rsidP="00D81F98">
      <w:pPr>
        <w:rPr>
          <w:b/>
          <w:sz w:val="32"/>
          <w:lang w:val="de-DE"/>
        </w:rPr>
      </w:pPr>
      <w:r w:rsidRPr="00EA2F95">
        <w:rPr>
          <w:b/>
          <w:sz w:val="32"/>
          <w:lang w:val="de-DE"/>
        </w:rPr>
        <w:t>MIROGOJSKA CESTA 8</w:t>
      </w:r>
    </w:p>
    <w:p w:rsidR="00D81F98" w:rsidRPr="00EA2F95" w:rsidRDefault="00D81F98" w:rsidP="00D81F98">
      <w:pPr>
        <w:rPr>
          <w:szCs w:val="26"/>
          <w:lang w:val="de-DE"/>
        </w:rPr>
      </w:pPr>
    </w:p>
    <w:p w:rsidR="00D81F98" w:rsidRPr="00EA2F95" w:rsidRDefault="00D81F98" w:rsidP="00D81F98">
      <w:pPr>
        <w:rPr>
          <w:szCs w:val="26"/>
          <w:lang w:val="de-DE"/>
        </w:rPr>
      </w:pPr>
    </w:p>
    <w:p w:rsidR="00D81F98" w:rsidRPr="00EA2F95" w:rsidRDefault="00D81F98" w:rsidP="00D81F98">
      <w:pPr>
        <w:rPr>
          <w:szCs w:val="26"/>
          <w:lang w:val="de-DE"/>
        </w:rPr>
      </w:pPr>
    </w:p>
    <w:p w:rsidR="00B0050D" w:rsidRDefault="00B0050D" w:rsidP="00AC6E8C">
      <w:pPr>
        <w:jc w:val="center"/>
        <w:rPr>
          <w:b/>
          <w:szCs w:val="26"/>
          <w:lang w:val="de-DE"/>
        </w:rPr>
      </w:pPr>
    </w:p>
    <w:p w:rsidR="00B0050D" w:rsidRPr="00B0050D" w:rsidRDefault="00B0050D" w:rsidP="00AC6E8C">
      <w:pPr>
        <w:jc w:val="center"/>
        <w:rPr>
          <w:b/>
          <w:sz w:val="28"/>
          <w:szCs w:val="28"/>
          <w:lang w:val="de-DE"/>
        </w:rPr>
      </w:pPr>
    </w:p>
    <w:p w:rsidR="00D81F98" w:rsidRPr="00B0050D" w:rsidRDefault="00E037B1" w:rsidP="00AC6E8C">
      <w:pPr>
        <w:jc w:val="center"/>
        <w:rPr>
          <w:b/>
          <w:sz w:val="28"/>
          <w:szCs w:val="28"/>
          <w:lang w:val="hr-HR" w:eastAsia="hr-HR"/>
        </w:rPr>
      </w:pPr>
      <w:r>
        <w:rPr>
          <w:b/>
          <w:sz w:val="28"/>
          <w:szCs w:val="28"/>
          <w:lang w:val="de-DE"/>
        </w:rPr>
        <w:t>IV.</w:t>
      </w:r>
      <w:r w:rsidR="00AC6E8C" w:rsidRPr="00B0050D">
        <w:rPr>
          <w:b/>
          <w:sz w:val="28"/>
          <w:szCs w:val="28"/>
          <w:lang w:val="de-DE"/>
        </w:rPr>
        <w:t xml:space="preserve"> objašnjenje vezano</w:t>
      </w:r>
      <w:r w:rsidR="00D81F98" w:rsidRPr="00B0050D">
        <w:rPr>
          <w:b/>
          <w:sz w:val="28"/>
          <w:szCs w:val="28"/>
          <w:lang w:val="de-DE"/>
        </w:rPr>
        <w:t xml:space="preserve"> uz dokumentaciju za nadmetanje </w:t>
      </w:r>
      <w:r w:rsidR="00D81F98" w:rsidRPr="00B0050D">
        <w:rPr>
          <w:b/>
          <w:sz w:val="28"/>
          <w:szCs w:val="28"/>
          <w:lang w:val="hr-HR" w:eastAsia="hr-HR"/>
        </w:rPr>
        <w:t xml:space="preserve">u otvorenom postupku javne nabave broj </w:t>
      </w:r>
      <w:r w:rsidR="00EA2F95" w:rsidRPr="00B0050D">
        <w:rPr>
          <w:b/>
          <w:sz w:val="28"/>
          <w:szCs w:val="28"/>
          <w:lang w:val="hr-HR" w:eastAsia="hr-HR"/>
        </w:rPr>
        <w:t>15</w:t>
      </w:r>
      <w:r w:rsidR="00D81F98" w:rsidRPr="00B0050D">
        <w:rPr>
          <w:b/>
          <w:sz w:val="28"/>
          <w:szCs w:val="28"/>
          <w:lang w:val="hr-HR" w:eastAsia="hr-HR"/>
        </w:rPr>
        <w:t xml:space="preserve">/2015 </w:t>
      </w:r>
      <w:r w:rsidR="00EA2F95" w:rsidRPr="00B0050D">
        <w:rPr>
          <w:b/>
          <w:sz w:val="28"/>
          <w:szCs w:val="28"/>
          <w:lang w:val="hr-HR" w:eastAsia="hr-HR"/>
        </w:rPr>
        <w:t>Gorivo</w:t>
      </w:r>
    </w:p>
    <w:p w:rsidR="00D81F98" w:rsidRPr="00B0050D" w:rsidRDefault="00D81F98" w:rsidP="00D81F98">
      <w:pPr>
        <w:rPr>
          <w:b/>
          <w:sz w:val="28"/>
          <w:szCs w:val="28"/>
          <w:lang w:val="de-DE"/>
        </w:rPr>
      </w:pPr>
    </w:p>
    <w:p w:rsidR="00B0050D" w:rsidRDefault="00B0050D" w:rsidP="00D81F98">
      <w:pPr>
        <w:rPr>
          <w:lang w:val="hr-HR"/>
        </w:rPr>
      </w:pPr>
    </w:p>
    <w:p w:rsidR="00B0050D" w:rsidRDefault="00B0050D" w:rsidP="00D81F98">
      <w:pPr>
        <w:rPr>
          <w:lang w:val="hr-HR"/>
        </w:rPr>
      </w:pPr>
    </w:p>
    <w:p w:rsidR="00D81F98" w:rsidRPr="00B0050D" w:rsidRDefault="00EA2F95" w:rsidP="00D81F98">
      <w:pPr>
        <w:rPr>
          <w:sz w:val="28"/>
          <w:szCs w:val="28"/>
          <w:lang w:val="hr-HR"/>
        </w:rPr>
      </w:pPr>
      <w:r w:rsidRPr="00B0050D">
        <w:rPr>
          <w:sz w:val="28"/>
          <w:szCs w:val="28"/>
          <w:lang w:val="hr-HR"/>
        </w:rPr>
        <w:t>u.broj: 01-955-</w:t>
      </w:r>
      <w:r w:rsidR="00BA60B0" w:rsidRPr="00B0050D">
        <w:rPr>
          <w:sz w:val="28"/>
          <w:szCs w:val="28"/>
          <w:lang w:val="hr-HR"/>
        </w:rPr>
        <w:t>1</w:t>
      </w:r>
      <w:r w:rsidR="004E1F9D" w:rsidRPr="00B0050D">
        <w:rPr>
          <w:sz w:val="28"/>
          <w:szCs w:val="28"/>
          <w:lang w:val="hr-HR"/>
        </w:rPr>
        <w:t>2</w:t>
      </w:r>
      <w:r w:rsidR="00D81F98" w:rsidRPr="00B0050D">
        <w:rPr>
          <w:sz w:val="28"/>
          <w:szCs w:val="28"/>
          <w:lang w:val="hr-HR"/>
        </w:rPr>
        <w:t>-2015</w:t>
      </w:r>
    </w:p>
    <w:p w:rsidR="00D81F98" w:rsidRPr="00B0050D" w:rsidRDefault="00D81F98" w:rsidP="00D81F98">
      <w:pPr>
        <w:rPr>
          <w:sz w:val="28"/>
          <w:szCs w:val="28"/>
          <w:lang w:val="hr-HR"/>
        </w:rPr>
      </w:pPr>
    </w:p>
    <w:p w:rsidR="00B0050D" w:rsidRPr="00B0050D" w:rsidRDefault="00B0050D" w:rsidP="00D81F98">
      <w:pPr>
        <w:rPr>
          <w:sz w:val="28"/>
          <w:szCs w:val="28"/>
          <w:lang w:val="hr-HR"/>
        </w:rPr>
      </w:pPr>
    </w:p>
    <w:p w:rsidR="00D81F98" w:rsidRPr="00B0050D" w:rsidRDefault="00EA2F95" w:rsidP="00D81F98">
      <w:pPr>
        <w:rPr>
          <w:sz w:val="28"/>
          <w:szCs w:val="28"/>
          <w:lang w:val="hr-HR"/>
        </w:rPr>
      </w:pPr>
      <w:r w:rsidRPr="00B0050D">
        <w:rPr>
          <w:sz w:val="28"/>
          <w:szCs w:val="28"/>
          <w:lang w:val="hr-HR"/>
        </w:rPr>
        <w:t xml:space="preserve">U Zagrebu, </w:t>
      </w:r>
      <w:r w:rsidR="004E1F9D" w:rsidRPr="00B0050D">
        <w:rPr>
          <w:sz w:val="28"/>
          <w:szCs w:val="28"/>
          <w:lang w:val="hr-HR"/>
        </w:rPr>
        <w:t>1</w:t>
      </w:r>
      <w:r w:rsidR="00E037B1">
        <w:rPr>
          <w:sz w:val="28"/>
          <w:szCs w:val="28"/>
          <w:lang w:val="hr-HR"/>
        </w:rPr>
        <w:t>3</w:t>
      </w:r>
      <w:r w:rsidRPr="00B0050D">
        <w:rPr>
          <w:sz w:val="28"/>
          <w:szCs w:val="28"/>
          <w:lang w:val="hr-HR"/>
        </w:rPr>
        <w:t>.</w:t>
      </w:r>
      <w:r w:rsidR="00BA60B0" w:rsidRPr="00B0050D">
        <w:rPr>
          <w:sz w:val="28"/>
          <w:szCs w:val="28"/>
          <w:lang w:val="hr-HR"/>
        </w:rPr>
        <w:t>10</w:t>
      </w:r>
      <w:r w:rsidR="00D81F98" w:rsidRPr="00B0050D">
        <w:rPr>
          <w:sz w:val="28"/>
          <w:szCs w:val="28"/>
          <w:lang w:val="hr-HR"/>
        </w:rPr>
        <w:t>.2015.</w:t>
      </w:r>
    </w:p>
    <w:p w:rsidR="00D81F98" w:rsidRPr="00EA2F95" w:rsidRDefault="00D81F98" w:rsidP="00D81F98">
      <w:pPr>
        <w:jc w:val="both"/>
      </w:pPr>
    </w:p>
    <w:p w:rsidR="00B0050D" w:rsidRDefault="00B0050D" w:rsidP="00D81F9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0050D" w:rsidRDefault="00B0050D" w:rsidP="00D81F9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81F98" w:rsidRPr="00B0050D" w:rsidRDefault="00D81F98" w:rsidP="00D81F9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B0050D">
        <w:rPr>
          <w:rFonts w:ascii="Times New Roman" w:hAnsi="Times New Roman" w:cs="Times New Roman"/>
          <w:sz w:val="28"/>
          <w:szCs w:val="28"/>
        </w:rPr>
        <w:t xml:space="preserve">Sukladno članku 31. stavku 3. Zakona o javnoj nabavi (NN 90/11, 83/13, 143/13 i 13/14) gospodarski subjekt je zatražio pojašnjenje </w:t>
      </w:r>
      <w:r w:rsidR="004E1F9D" w:rsidRPr="00B0050D">
        <w:rPr>
          <w:rFonts w:ascii="Times New Roman" w:hAnsi="Times New Roman" w:cs="Times New Roman"/>
          <w:sz w:val="28"/>
          <w:szCs w:val="28"/>
        </w:rPr>
        <w:t xml:space="preserve"> i izmjenu </w:t>
      </w:r>
      <w:r w:rsidRPr="00B0050D">
        <w:rPr>
          <w:rFonts w:ascii="Times New Roman" w:hAnsi="Times New Roman" w:cs="Times New Roman"/>
          <w:sz w:val="28"/>
          <w:szCs w:val="28"/>
        </w:rPr>
        <w:t>dokumentacije za</w:t>
      </w:r>
      <w:r w:rsidR="00B0050D">
        <w:rPr>
          <w:rFonts w:ascii="Times New Roman" w:hAnsi="Times New Roman" w:cs="Times New Roman"/>
          <w:sz w:val="28"/>
          <w:szCs w:val="28"/>
        </w:rPr>
        <w:t xml:space="preserve"> nadmetanje predmetnog postupka.</w:t>
      </w:r>
    </w:p>
    <w:p w:rsidR="00D81F98" w:rsidRDefault="00D81F98" w:rsidP="00D81F98"/>
    <w:p w:rsidR="00B0050D" w:rsidRDefault="00B0050D" w:rsidP="00D81F98"/>
    <w:p w:rsidR="00B0050D" w:rsidRPr="00EA2F95" w:rsidRDefault="00B0050D" w:rsidP="00D81F98"/>
    <w:p w:rsidR="00D81F98" w:rsidRPr="00B0050D" w:rsidRDefault="00B0050D" w:rsidP="00D81F98">
      <w:pPr>
        <w:rPr>
          <w:b/>
          <w:sz w:val="28"/>
          <w:szCs w:val="28"/>
        </w:rPr>
      </w:pPr>
      <w:proofErr w:type="spellStart"/>
      <w:r w:rsidRPr="00B0050D">
        <w:rPr>
          <w:b/>
          <w:sz w:val="28"/>
          <w:szCs w:val="28"/>
        </w:rPr>
        <w:t>Upit</w:t>
      </w:r>
      <w:proofErr w:type="spellEnd"/>
      <w:r w:rsidRPr="00B0050D">
        <w:rPr>
          <w:b/>
          <w:sz w:val="28"/>
          <w:szCs w:val="28"/>
        </w:rPr>
        <w:t xml:space="preserve"> </w:t>
      </w:r>
      <w:proofErr w:type="spellStart"/>
      <w:r w:rsidRPr="00B0050D">
        <w:rPr>
          <w:b/>
          <w:sz w:val="28"/>
          <w:szCs w:val="28"/>
        </w:rPr>
        <w:t>gospodarskog</w:t>
      </w:r>
      <w:proofErr w:type="spellEnd"/>
      <w:r w:rsidRPr="00B0050D">
        <w:rPr>
          <w:b/>
          <w:sz w:val="28"/>
          <w:szCs w:val="28"/>
        </w:rPr>
        <w:t xml:space="preserve"> </w:t>
      </w:r>
      <w:proofErr w:type="spellStart"/>
      <w:r w:rsidRPr="00B0050D">
        <w:rPr>
          <w:b/>
          <w:sz w:val="28"/>
          <w:szCs w:val="28"/>
        </w:rPr>
        <w:t>subjekta</w:t>
      </w:r>
      <w:proofErr w:type="spellEnd"/>
      <w:r w:rsidRPr="00B0050D">
        <w:rPr>
          <w:b/>
          <w:sz w:val="28"/>
          <w:szCs w:val="28"/>
        </w:rPr>
        <w:t xml:space="preserve"> </w:t>
      </w:r>
      <w:proofErr w:type="spellStart"/>
      <w:r w:rsidRPr="00B0050D">
        <w:rPr>
          <w:b/>
          <w:sz w:val="28"/>
          <w:szCs w:val="28"/>
        </w:rPr>
        <w:t>glasi</w:t>
      </w:r>
      <w:proofErr w:type="spellEnd"/>
      <w:r w:rsidRPr="00B0050D">
        <w:rPr>
          <w:b/>
          <w:sz w:val="28"/>
          <w:szCs w:val="28"/>
        </w:rPr>
        <w:t xml:space="preserve"> </w:t>
      </w:r>
      <w:proofErr w:type="spellStart"/>
      <w:r w:rsidRPr="00B0050D">
        <w:rPr>
          <w:b/>
          <w:sz w:val="28"/>
          <w:szCs w:val="28"/>
        </w:rPr>
        <w:t>kako</w:t>
      </w:r>
      <w:proofErr w:type="spellEnd"/>
      <w:r w:rsidRPr="00B0050D">
        <w:rPr>
          <w:b/>
          <w:sz w:val="28"/>
          <w:szCs w:val="28"/>
        </w:rPr>
        <w:t xml:space="preserve"> </w:t>
      </w:r>
      <w:proofErr w:type="spellStart"/>
      <w:r w:rsidRPr="00B0050D">
        <w:rPr>
          <w:b/>
          <w:sz w:val="28"/>
          <w:szCs w:val="28"/>
        </w:rPr>
        <w:t>slijedi</w:t>
      </w:r>
      <w:proofErr w:type="spellEnd"/>
      <w:r w:rsidRPr="00B0050D">
        <w:rPr>
          <w:b/>
          <w:sz w:val="28"/>
          <w:szCs w:val="28"/>
        </w:rPr>
        <w:t xml:space="preserve"> u </w:t>
      </w:r>
      <w:proofErr w:type="spellStart"/>
      <w:r w:rsidRPr="00B0050D">
        <w:rPr>
          <w:b/>
          <w:sz w:val="28"/>
          <w:szCs w:val="28"/>
        </w:rPr>
        <w:t>nastavku</w:t>
      </w:r>
      <w:proofErr w:type="spellEnd"/>
      <w:r w:rsidRPr="00B0050D">
        <w:rPr>
          <w:b/>
          <w:sz w:val="28"/>
          <w:szCs w:val="28"/>
        </w:rPr>
        <w:t>:</w:t>
      </w:r>
    </w:p>
    <w:p w:rsidR="00D81F98" w:rsidRPr="00EA2F95" w:rsidRDefault="00B0050D" w:rsidP="00D81F98">
      <w:pPr>
        <w:jc w:val="both"/>
        <w:rPr>
          <w:lang w:val="hr-HR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3A2F8F68" wp14:editId="4D9D6A7D">
            <wp:extent cx="5761615" cy="8410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it11210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B0" w:rsidRDefault="00BA60B0" w:rsidP="00A35796">
      <w:pPr>
        <w:jc w:val="both"/>
        <w:rPr>
          <w:b/>
          <w:lang w:val="hr-HR"/>
        </w:rPr>
      </w:pPr>
    </w:p>
    <w:p w:rsidR="00B0050D" w:rsidRDefault="00B0050D" w:rsidP="00A35796">
      <w:pPr>
        <w:jc w:val="both"/>
        <w:rPr>
          <w:b/>
          <w:lang w:val="hr-HR"/>
        </w:rPr>
      </w:pPr>
    </w:p>
    <w:p w:rsidR="00B0050D" w:rsidRDefault="00B0050D" w:rsidP="00A35796">
      <w:pPr>
        <w:jc w:val="both"/>
        <w:rPr>
          <w:b/>
          <w:lang w:val="hr-HR"/>
        </w:rPr>
      </w:pPr>
    </w:p>
    <w:p w:rsidR="00B0050D" w:rsidRDefault="00B0050D" w:rsidP="00A35796">
      <w:pPr>
        <w:jc w:val="both"/>
        <w:rPr>
          <w:b/>
          <w:lang w:val="hr-HR"/>
        </w:rPr>
      </w:pPr>
    </w:p>
    <w:p w:rsidR="00B0050D" w:rsidRDefault="00B0050D" w:rsidP="00A35796">
      <w:pPr>
        <w:jc w:val="both"/>
        <w:rPr>
          <w:b/>
          <w:lang w:val="hr-HR"/>
        </w:rPr>
      </w:pPr>
      <w:r>
        <w:rPr>
          <w:b/>
          <w:noProof/>
          <w:lang w:val="hr-HR" w:eastAsia="hr-HR"/>
        </w:rPr>
        <w:drawing>
          <wp:inline distT="0" distB="0" distL="0" distR="0">
            <wp:extent cx="5760720" cy="81711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it212102015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0D" w:rsidRDefault="00B0050D" w:rsidP="00A35796">
      <w:pPr>
        <w:jc w:val="both"/>
        <w:rPr>
          <w:b/>
          <w:lang w:val="hr-HR"/>
        </w:rPr>
      </w:pPr>
    </w:p>
    <w:p w:rsidR="00B0050D" w:rsidRDefault="00B0050D" w:rsidP="00A35796">
      <w:pPr>
        <w:jc w:val="both"/>
        <w:rPr>
          <w:b/>
          <w:lang w:val="hr-HR"/>
        </w:rPr>
      </w:pPr>
    </w:p>
    <w:p w:rsidR="00B0050D" w:rsidRDefault="00B0050D" w:rsidP="00A35796">
      <w:pPr>
        <w:jc w:val="both"/>
        <w:rPr>
          <w:b/>
          <w:lang w:val="hr-HR"/>
        </w:rPr>
      </w:pPr>
    </w:p>
    <w:p w:rsidR="00B0050D" w:rsidRDefault="00B0050D" w:rsidP="00A35796">
      <w:pPr>
        <w:jc w:val="both"/>
        <w:rPr>
          <w:b/>
          <w:lang w:val="hr-HR"/>
        </w:rPr>
      </w:pPr>
    </w:p>
    <w:p w:rsidR="00B0050D" w:rsidRDefault="00B0050D" w:rsidP="00A35796">
      <w:pPr>
        <w:jc w:val="both"/>
        <w:rPr>
          <w:b/>
          <w:lang w:val="hr-HR"/>
        </w:rPr>
      </w:pPr>
    </w:p>
    <w:p w:rsidR="00D81F98" w:rsidRPr="00EA2F95" w:rsidRDefault="00D81F98" w:rsidP="00A35796">
      <w:pPr>
        <w:jc w:val="both"/>
        <w:rPr>
          <w:b/>
          <w:lang w:val="hr-HR"/>
        </w:rPr>
      </w:pPr>
      <w:r w:rsidRPr="00EA2F95">
        <w:rPr>
          <w:b/>
          <w:lang w:val="hr-HR"/>
        </w:rPr>
        <w:t>Naručitelj odgovara kako slijedi:</w:t>
      </w:r>
    </w:p>
    <w:p w:rsidR="00D81F98" w:rsidRPr="00EA2F95" w:rsidRDefault="00D81F98" w:rsidP="00A35796">
      <w:pPr>
        <w:jc w:val="both"/>
        <w:rPr>
          <w:lang w:val="hr-HR"/>
        </w:rPr>
      </w:pPr>
    </w:p>
    <w:p w:rsidR="00B0050D" w:rsidRDefault="00B0050D" w:rsidP="00D81F98">
      <w:pPr>
        <w:jc w:val="both"/>
      </w:pPr>
    </w:p>
    <w:p w:rsidR="00BA60B0" w:rsidRDefault="00B0050D" w:rsidP="00D81F98">
      <w:pPr>
        <w:jc w:val="both"/>
      </w:pPr>
      <w:proofErr w:type="spellStart"/>
      <w:r>
        <w:t>Uvidom</w:t>
      </w:r>
      <w:proofErr w:type="spellEnd"/>
      <w:r>
        <w:t xml:space="preserve"> u </w:t>
      </w:r>
      <w:proofErr w:type="spellStart"/>
      <w:r>
        <w:t>dokumentaciju</w:t>
      </w:r>
      <w:proofErr w:type="spellEnd"/>
      <w:r>
        <w:t xml:space="preserve"> za </w:t>
      </w:r>
      <w:proofErr w:type="spellStart"/>
      <w:r>
        <w:t>nadmetanje</w:t>
      </w:r>
      <w:proofErr w:type="spellEnd"/>
      <w:r>
        <w:t xml:space="preserve"> </w:t>
      </w:r>
      <w:proofErr w:type="spellStart"/>
      <w:r>
        <w:t>Naručitelj</w:t>
      </w:r>
      <w:proofErr w:type="spellEnd"/>
      <w:r>
        <w:t xml:space="preserve"> je </w:t>
      </w:r>
      <w:proofErr w:type="spellStart"/>
      <w:r>
        <w:t>uvidio</w:t>
      </w:r>
      <w:proofErr w:type="spellEnd"/>
      <w:r>
        <w:t xml:space="preserve"> da je </w:t>
      </w:r>
      <w:proofErr w:type="spellStart"/>
      <w:r>
        <w:t>evidentna</w:t>
      </w:r>
      <w:proofErr w:type="spellEnd"/>
      <w:r>
        <w:t xml:space="preserve"> </w:t>
      </w:r>
      <w:proofErr w:type="spellStart"/>
      <w:r>
        <w:t>pogreška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je </w:t>
      </w:r>
      <w:proofErr w:type="spellStart"/>
      <w:r>
        <w:t>gospodarski</w:t>
      </w:r>
      <w:proofErr w:type="spellEnd"/>
      <w:r>
        <w:t xml:space="preserve"> </w:t>
      </w:r>
      <w:proofErr w:type="spellStart"/>
      <w:r>
        <w:t>subjekt</w:t>
      </w:r>
      <w:proofErr w:type="spellEnd"/>
      <w:r>
        <w:t xml:space="preserve"> </w:t>
      </w:r>
      <w:proofErr w:type="spellStart"/>
      <w:r>
        <w:t>naznačio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slijedom</w:t>
      </w:r>
      <w:proofErr w:type="spellEnd"/>
      <w:r>
        <w:t xml:space="preserve"> toga </w:t>
      </w:r>
      <w:proofErr w:type="spellStart"/>
      <w:r>
        <w:t>mijenja</w:t>
      </w:r>
      <w:proofErr w:type="spellEnd"/>
      <w:r>
        <w:t xml:space="preserve"> </w:t>
      </w:r>
      <w:proofErr w:type="spellStart"/>
      <w:r>
        <w:t>dokumentaciju</w:t>
      </w:r>
      <w:proofErr w:type="spellEnd"/>
      <w:r>
        <w:t xml:space="preserve"> </w:t>
      </w:r>
      <w:proofErr w:type="spellStart"/>
      <w:r w:rsidR="00B6578D">
        <w:t>i</w:t>
      </w:r>
      <w:proofErr w:type="spellEnd"/>
      <w:r>
        <w:t xml:space="preserve"> </w:t>
      </w:r>
      <w:proofErr w:type="spellStart"/>
      <w:r>
        <w:t>određuje</w:t>
      </w:r>
      <w:proofErr w:type="spellEnd"/>
      <w:r>
        <w:t xml:space="preserve"> </w:t>
      </w:r>
      <w:proofErr w:type="spellStart"/>
      <w:proofErr w:type="gramStart"/>
      <w:r>
        <w:t>novi</w:t>
      </w:r>
      <w:proofErr w:type="spellEnd"/>
      <w:proofErr w:type="gramEnd"/>
      <w:r>
        <w:t xml:space="preserve"> </w:t>
      </w:r>
      <w:proofErr w:type="spellStart"/>
      <w:r>
        <w:t>rok</w:t>
      </w:r>
      <w:proofErr w:type="spellEnd"/>
      <w:r>
        <w:t xml:space="preserve"> za </w:t>
      </w:r>
      <w:proofErr w:type="spellStart"/>
      <w:r>
        <w:t>dostavu</w:t>
      </w:r>
      <w:proofErr w:type="spellEnd"/>
      <w:r>
        <w:t xml:space="preserve"> </w:t>
      </w:r>
      <w:proofErr w:type="spellStart"/>
      <w:r>
        <w:t>ponuda</w:t>
      </w:r>
      <w:proofErr w:type="spellEnd"/>
      <w:r>
        <w:t>.</w:t>
      </w:r>
    </w:p>
    <w:p w:rsidR="00A102BA" w:rsidRDefault="00A102BA" w:rsidP="00D81F98">
      <w:pPr>
        <w:jc w:val="both"/>
      </w:pPr>
    </w:p>
    <w:p w:rsidR="00A102BA" w:rsidRDefault="00A102BA" w:rsidP="00D81F98">
      <w:pPr>
        <w:jc w:val="both"/>
      </w:pPr>
      <w:proofErr w:type="spellStart"/>
      <w:proofErr w:type="gramStart"/>
      <w:r>
        <w:t>Mijenja</w:t>
      </w:r>
      <w:proofErr w:type="spellEnd"/>
      <w:r>
        <w:t xml:space="preserve"> se </w:t>
      </w:r>
      <w:proofErr w:type="spellStart"/>
      <w:r>
        <w:t>točka</w:t>
      </w:r>
      <w:proofErr w:type="spellEnd"/>
      <w:r>
        <w:t xml:space="preserve"> 13.</w:t>
      </w:r>
      <w:proofErr w:type="gramEnd"/>
      <w:r>
        <w:t xml:space="preserve"> </w:t>
      </w:r>
      <w:proofErr w:type="spellStart"/>
      <w:proofErr w:type="gramStart"/>
      <w:r>
        <w:t>dokumentacije</w:t>
      </w:r>
      <w:proofErr w:type="spellEnd"/>
      <w:proofErr w:type="gramEnd"/>
      <w:r>
        <w:t xml:space="preserve"> za </w:t>
      </w:r>
      <w:proofErr w:type="spellStart"/>
      <w:r>
        <w:t>nadmetanje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sada</w:t>
      </w:r>
      <w:proofErr w:type="spellEnd"/>
      <w:r>
        <w:t xml:space="preserve"> </w:t>
      </w:r>
      <w:proofErr w:type="spellStart"/>
      <w:r>
        <w:t>glasi</w:t>
      </w:r>
      <w:proofErr w:type="spellEnd"/>
      <w:r>
        <w:t>:</w:t>
      </w:r>
    </w:p>
    <w:p w:rsidR="000908C2" w:rsidRDefault="000908C2" w:rsidP="00D81F98">
      <w:pPr>
        <w:jc w:val="both"/>
      </w:pPr>
    </w:p>
    <w:p w:rsidR="00A102BA" w:rsidRPr="00A102BA" w:rsidRDefault="00A102BA" w:rsidP="00A102BA">
      <w:pPr>
        <w:pStyle w:val="NormalWeb"/>
        <w:spacing w:before="0" w:beforeAutospacing="0" w:after="0" w:afterAutospacing="0"/>
      </w:pPr>
      <w:r w:rsidRPr="00A102BA">
        <w:t>Gospodarski subjekti dokazuju svoju </w:t>
      </w:r>
      <w:r w:rsidRPr="00A102BA">
        <w:rPr>
          <w:b/>
          <w:bCs/>
        </w:rPr>
        <w:t>pravnu i poslovnu sposobnost</w:t>
      </w:r>
      <w:r w:rsidRPr="00A102BA">
        <w:t> sljedećim dokazima koji se prilažu uz ponudu:</w:t>
      </w:r>
    </w:p>
    <w:p w:rsidR="00A102BA" w:rsidRPr="00A102BA" w:rsidRDefault="00A102BA" w:rsidP="00A102BA">
      <w:pPr>
        <w:pStyle w:val="NormalWeb"/>
        <w:spacing w:before="0" w:beforeAutospacing="0" w:after="0" w:afterAutospacing="0"/>
      </w:pPr>
      <w:r w:rsidRPr="00A102BA">
        <w:t> </w:t>
      </w:r>
    </w:p>
    <w:p w:rsidR="00A102BA" w:rsidRPr="00A102BA" w:rsidRDefault="00A102BA" w:rsidP="00A102BA">
      <w:r w:rsidRPr="00A102BA">
        <w:rPr>
          <w:b/>
          <w:bCs/>
        </w:rPr>
        <w:t>1) </w:t>
      </w:r>
      <w:proofErr w:type="spellStart"/>
      <w:r w:rsidRPr="00A102BA">
        <w:rPr>
          <w:b/>
          <w:bCs/>
        </w:rPr>
        <w:t>Upis</w:t>
      </w:r>
      <w:proofErr w:type="spellEnd"/>
      <w:r w:rsidRPr="00A102BA">
        <w:rPr>
          <w:b/>
          <w:bCs/>
        </w:rPr>
        <w:t xml:space="preserve"> u </w:t>
      </w:r>
      <w:proofErr w:type="spellStart"/>
      <w:r w:rsidRPr="00A102BA">
        <w:rPr>
          <w:b/>
          <w:bCs/>
        </w:rPr>
        <w:t>sudski</w:t>
      </w:r>
      <w:proofErr w:type="spellEnd"/>
      <w:r w:rsidRPr="00A102BA">
        <w:rPr>
          <w:b/>
          <w:bCs/>
        </w:rPr>
        <w:t xml:space="preserve">, </w:t>
      </w:r>
      <w:proofErr w:type="spellStart"/>
      <w:r w:rsidRPr="00A102BA">
        <w:rPr>
          <w:b/>
          <w:bCs/>
        </w:rPr>
        <w:t>obrtni</w:t>
      </w:r>
      <w:proofErr w:type="spellEnd"/>
      <w:r w:rsidRPr="00A102BA">
        <w:rPr>
          <w:b/>
          <w:bCs/>
        </w:rPr>
        <w:t xml:space="preserve">, </w:t>
      </w:r>
      <w:proofErr w:type="spellStart"/>
      <w:r w:rsidRPr="00A102BA">
        <w:rPr>
          <w:b/>
          <w:bCs/>
        </w:rPr>
        <w:t>strukovni</w:t>
      </w:r>
      <w:proofErr w:type="spellEnd"/>
      <w:r w:rsidRPr="00A102BA">
        <w:rPr>
          <w:b/>
          <w:bCs/>
        </w:rPr>
        <w:t xml:space="preserve"> </w:t>
      </w:r>
      <w:proofErr w:type="spellStart"/>
      <w:proofErr w:type="gramStart"/>
      <w:r w:rsidRPr="00A102BA">
        <w:rPr>
          <w:b/>
          <w:bCs/>
        </w:rPr>
        <w:t>ili</w:t>
      </w:r>
      <w:proofErr w:type="spellEnd"/>
      <w:proofErr w:type="gramEnd"/>
      <w:r w:rsidRPr="00A102BA">
        <w:rPr>
          <w:b/>
          <w:bCs/>
        </w:rPr>
        <w:t xml:space="preserve"> </w:t>
      </w:r>
      <w:proofErr w:type="spellStart"/>
      <w:r w:rsidRPr="00A102BA">
        <w:rPr>
          <w:b/>
          <w:bCs/>
        </w:rPr>
        <w:t>drugi</w:t>
      </w:r>
      <w:proofErr w:type="spellEnd"/>
      <w:r w:rsidRPr="00A102BA">
        <w:rPr>
          <w:b/>
          <w:bCs/>
        </w:rPr>
        <w:t xml:space="preserve"> </w:t>
      </w:r>
      <w:proofErr w:type="spellStart"/>
      <w:r w:rsidRPr="00A102BA">
        <w:rPr>
          <w:b/>
          <w:bCs/>
        </w:rPr>
        <w:t>odgovarajući</w:t>
      </w:r>
      <w:proofErr w:type="spellEnd"/>
      <w:r w:rsidRPr="00A102BA">
        <w:rPr>
          <w:b/>
          <w:bCs/>
        </w:rPr>
        <w:t xml:space="preserve"> </w:t>
      </w:r>
      <w:proofErr w:type="spellStart"/>
      <w:r w:rsidRPr="00A102BA">
        <w:rPr>
          <w:b/>
          <w:bCs/>
        </w:rPr>
        <w:t>registar</w:t>
      </w:r>
      <w:proofErr w:type="spellEnd"/>
      <w:r w:rsidRPr="00A102BA">
        <w:rPr>
          <w:b/>
          <w:bCs/>
        </w:rPr>
        <w:t xml:space="preserve"> </w:t>
      </w:r>
      <w:proofErr w:type="spellStart"/>
      <w:r w:rsidRPr="00A102BA">
        <w:rPr>
          <w:b/>
          <w:bCs/>
        </w:rPr>
        <w:t>države</w:t>
      </w:r>
      <w:proofErr w:type="spellEnd"/>
      <w:r w:rsidRPr="00A102BA">
        <w:rPr>
          <w:b/>
          <w:bCs/>
        </w:rPr>
        <w:t xml:space="preserve"> </w:t>
      </w:r>
      <w:proofErr w:type="spellStart"/>
      <w:r w:rsidRPr="00A102BA">
        <w:rPr>
          <w:b/>
          <w:bCs/>
        </w:rPr>
        <w:t>sjedišta</w:t>
      </w:r>
      <w:proofErr w:type="spellEnd"/>
      <w:r w:rsidRPr="00A102BA">
        <w:rPr>
          <w:b/>
          <w:bCs/>
        </w:rPr>
        <w:t xml:space="preserve"> </w:t>
      </w:r>
      <w:proofErr w:type="spellStart"/>
      <w:r w:rsidRPr="00A102BA">
        <w:rPr>
          <w:b/>
          <w:bCs/>
        </w:rPr>
        <w:t>gospodarskog</w:t>
      </w:r>
      <w:proofErr w:type="spellEnd"/>
      <w:r w:rsidRPr="00A102BA">
        <w:rPr>
          <w:b/>
          <w:bCs/>
        </w:rPr>
        <w:t xml:space="preserve"> </w:t>
      </w:r>
      <w:proofErr w:type="spellStart"/>
      <w:r w:rsidRPr="00A102BA">
        <w:rPr>
          <w:b/>
          <w:bCs/>
        </w:rPr>
        <w:t>subjekta</w:t>
      </w:r>
      <w:proofErr w:type="spellEnd"/>
      <w:r w:rsidRPr="00A102BA">
        <w:rPr>
          <w:b/>
          <w:bCs/>
        </w:rPr>
        <w:t>.</w:t>
      </w:r>
    </w:p>
    <w:p w:rsidR="00A102BA" w:rsidRPr="00A102BA" w:rsidRDefault="00A102BA" w:rsidP="00A102BA">
      <w:pPr>
        <w:pStyle w:val="NormalWeb"/>
        <w:spacing w:before="0" w:beforeAutospacing="0" w:after="0" w:afterAutospacing="0"/>
        <w:ind w:left="525"/>
      </w:pPr>
      <w:r w:rsidRPr="00A102BA">
        <w:t> </w:t>
      </w:r>
    </w:p>
    <w:p w:rsidR="00A102BA" w:rsidRDefault="00A102BA" w:rsidP="00A102BA">
      <w:pPr>
        <w:pStyle w:val="NormalWeb"/>
        <w:spacing w:before="0" w:beforeAutospacing="0" w:after="0" w:afterAutospacing="0"/>
      </w:pPr>
      <w:r w:rsidRPr="00A102BA">
        <w:t xml:space="preserve">Ponuditelj mora dokazati svoj upis u sudski, obrtni, strukovni ili drugi odgovarajući registar države sjedišta gospodarskog subjekta. Upis u registar dokazuje se odgovarajućim izvodom, a ako se oni ne izdaju u državi sjedišta gospodarskog subjekta, gospodarski subjekt može dostaviti izjavu s ovjerom potpisa kod nadležnog tijela. Izvod ili izjava kojom se dokazuje upis u registar ne smije biti starija od tri mjeseca računajući od dana slanja poziva na </w:t>
      </w:r>
    </w:p>
    <w:p w:rsidR="00A102BA" w:rsidRPr="00A102BA" w:rsidRDefault="00A102BA" w:rsidP="00A102BA">
      <w:pPr>
        <w:pStyle w:val="NormalWeb"/>
        <w:spacing w:before="0" w:beforeAutospacing="0" w:after="0" w:afterAutospacing="0"/>
      </w:pPr>
      <w:r w:rsidRPr="00A102BA">
        <w:t>nadmetanje.</w:t>
      </w:r>
    </w:p>
    <w:p w:rsidR="00A102BA" w:rsidRDefault="00A102BA" w:rsidP="00A102BA">
      <w:pPr>
        <w:rPr>
          <w:b/>
          <w:bCs/>
        </w:rPr>
      </w:pPr>
    </w:p>
    <w:p w:rsidR="00A102BA" w:rsidRPr="00A102BA" w:rsidRDefault="00A102BA" w:rsidP="00A102BA">
      <w:pPr>
        <w:jc w:val="both"/>
      </w:pPr>
      <w:r w:rsidRPr="00A102BA">
        <w:rPr>
          <w:b/>
          <w:bCs/>
        </w:rPr>
        <w:t>2) </w:t>
      </w:r>
      <w:proofErr w:type="spellStart"/>
      <w:r w:rsidRPr="00A102BA">
        <w:t>Ako</w:t>
      </w:r>
      <w:proofErr w:type="spellEnd"/>
      <w:r w:rsidRPr="00A102BA">
        <w:t xml:space="preserve"> </w:t>
      </w:r>
      <w:proofErr w:type="spellStart"/>
      <w:r w:rsidRPr="00A102BA">
        <w:t>gospodarski</w:t>
      </w:r>
      <w:proofErr w:type="spellEnd"/>
      <w:r w:rsidRPr="00A102BA">
        <w:t xml:space="preserve"> </w:t>
      </w:r>
      <w:proofErr w:type="spellStart"/>
      <w:r w:rsidRPr="00A102BA">
        <w:t>subjekt</w:t>
      </w:r>
      <w:proofErr w:type="spellEnd"/>
      <w:r w:rsidRPr="00A102BA">
        <w:t xml:space="preserve"> u </w:t>
      </w:r>
      <w:proofErr w:type="spellStart"/>
      <w:r w:rsidRPr="00A102BA">
        <w:t>državi</w:t>
      </w:r>
      <w:proofErr w:type="spellEnd"/>
      <w:r w:rsidRPr="00A102BA">
        <w:t xml:space="preserve"> </w:t>
      </w:r>
      <w:proofErr w:type="spellStart"/>
      <w:r w:rsidRPr="00A102BA">
        <w:t>njegova</w:t>
      </w:r>
      <w:proofErr w:type="spellEnd"/>
      <w:r w:rsidRPr="00A102BA">
        <w:t xml:space="preserve"> </w:t>
      </w:r>
      <w:proofErr w:type="spellStart"/>
      <w:r w:rsidRPr="00A102BA">
        <w:t>sjedišta</w:t>
      </w:r>
      <w:proofErr w:type="spellEnd"/>
      <w:r w:rsidRPr="00A102BA">
        <w:t xml:space="preserve"> mora </w:t>
      </w:r>
      <w:proofErr w:type="spellStart"/>
      <w:r w:rsidRPr="00A102BA">
        <w:t>posjedovati</w:t>
      </w:r>
      <w:proofErr w:type="spellEnd"/>
      <w:r w:rsidRPr="00A102BA">
        <w:t xml:space="preserve"> </w:t>
      </w:r>
      <w:proofErr w:type="spellStart"/>
      <w:r w:rsidRPr="00A102BA">
        <w:t>određeno</w:t>
      </w:r>
      <w:proofErr w:type="spellEnd"/>
      <w:r w:rsidRPr="00A102BA">
        <w:t> </w:t>
      </w:r>
      <w:proofErr w:type="spellStart"/>
      <w:r w:rsidRPr="00A102BA">
        <w:t>ovlaštenje</w:t>
      </w:r>
      <w:proofErr w:type="spellEnd"/>
      <w:r w:rsidRPr="00A102BA">
        <w:t xml:space="preserve"> </w:t>
      </w:r>
      <w:proofErr w:type="spellStart"/>
      <w:proofErr w:type="gramStart"/>
      <w:r w:rsidRPr="00A102BA">
        <w:t>ili</w:t>
      </w:r>
      <w:proofErr w:type="spellEnd"/>
      <w:proofErr w:type="gramEnd"/>
      <w:r w:rsidRPr="00A102BA">
        <w:t xml:space="preserve"> </w:t>
      </w:r>
      <w:proofErr w:type="spellStart"/>
      <w:r w:rsidRPr="00A102BA">
        <w:t>biti</w:t>
      </w:r>
      <w:proofErr w:type="spellEnd"/>
      <w:r w:rsidRPr="00A102BA">
        <w:t xml:space="preserve"> </w:t>
      </w:r>
      <w:proofErr w:type="spellStart"/>
      <w:r w:rsidRPr="00A102BA">
        <w:t>član</w:t>
      </w:r>
      <w:proofErr w:type="spellEnd"/>
      <w:r w:rsidRPr="00A102BA">
        <w:t xml:space="preserve"> </w:t>
      </w:r>
      <w:proofErr w:type="spellStart"/>
      <w:r w:rsidRPr="00A102BA">
        <w:t>određene</w:t>
      </w:r>
      <w:proofErr w:type="spellEnd"/>
      <w:r w:rsidRPr="00A102BA">
        <w:t xml:space="preserve"> </w:t>
      </w:r>
      <w:proofErr w:type="spellStart"/>
      <w:r w:rsidRPr="00A102BA">
        <w:t>organizacije</w:t>
      </w:r>
      <w:proofErr w:type="spellEnd"/>
      <w:r w:rsidRPr="00A102BA">
        <w:t xml:space="preserve"> </w:t>
      </w:r>
      <w:proofErr w:type="spellStart"/>
      <w:r w:rsidRPr="00A102BA">
        <w:t>kako</w:t>
      </w:r>
      <w:proofErr w:type="spellEnd"/>
      <w:r w:rsidRPr="00A102BA">
        <w:t xml:space="preserve"> bi </w:t>
      </w:r>
      <w:proofErr w:type="spellStart"/>
      <w:r w:rsidRPr="00A102BA">
        <w:t>mogao</w:t>
      </w:r>
      <w:proofErr w:type="spellEnd"/>
      <w:r w:rsidRPr="00A102BA">
        <w:t xml:space="preserve"> </w:t>
      </w:r>
      <w:proofErr w:type="spellStart"/>
      <w:r w:rsidRPr="00A102BA">
        <w:t>izvršiti</w:t>
      </w:r>
      <w:proofErr w:type="spellEnd"/>
      <w:r w:rsidRPr="00A102BA">
        <w:t xml:space="preserve"> </w:t>
      </w:r>
      <w:proofErr w:type="spellStart"/>
      <w:r w:rsidRPr="00A102BA">
        <w:t>predmet</w:t>
      </w:r>
      <w:proofErr w:type="spellEnd"/>
      <w:r w:rsidRPr="00A102BA">
        <w:t xml:space="preserve"> </w:t>
      </w:r>
      <w:proofErr w:type="spellStart"/>
      <w:r w:rsidRPr="00A102BA">
        <w:t>ovog</w:t>
      </w:r>
      <w:proofErr w:type="spellEnd"/>
      <w:r w:rsidRPr="00A102BA">
        <w:t> </w:t>
      </w:r>
      <w:proofErr w:type="spellStart"/>
      <w:r w:rsidRPr="00A102BA">
        <w:t>postupka</w:t>
      </w:r>
      <w:proofErr w:type="spellEnd"/>
      <w:r w:rsidRPr="00A102BA">
        <w:t xml:space="preserve"> </w:t>
      </w:r>
      <w:proofErr w:type="spellStart"/>
      <w:r w:rsidRPr="00A102BA">
        <w:t>javne</w:t>
      </w:r>
      <w:proofErr w:type="spellEnd"/>
      <w:r w:rsidRPr="00A102BA">
        <w:t xml:space="preserve"> </w:t>
      </w:r>
      <w:proofErr w:type="spellStart"/>
      <w:r w:rsidRPr="00A102BA">
        <w:t>nabave</w:t>
      </w:r>
      <w:proofErr w:type="spellEnd"/>
      <w:r w:rsidRPr="00A102BA">
        <w:t xml:space="preserve">, </w:t>
      </w:r>
      <w:proofErr w:type="spellStart"/>
      <w:r w:rsidRPr="00A102BA">
        <w:t>ponuditelj</w:t>
      </w:r>
      <w:proofErr w:type="spellEnd"/>
      <w:r w:rsidRPr="00A102BA">
        <w:t xml:space="preserve"> mora </w:t>
      </w:r>
      <w:proofErr w:type="spellStart"/>
      <w:r w:rsidRPr="00A102BA">
        <w:t>dokazati</w:t>
      </w:r>
      <w:proofErr w:type="spellEnd"/>
      <w:r w:rsidRPr="00A102BA">
        <w:t xml:space="preserve"> </w:t>
      </w:r>
      <w:proofErr w:type="spellStart"/>
      <w:r w:rsidRPr="00A102BA">
        <w:t>posjedovanje</w:t>
      </w:r>
      <w:proofErr w:type="spellEnd"/>
      <w:r w:rsidRPr="00A102BA">
        <w:t xml:space="preserve"> </w:t>
      </w:r>
      <w:proofErr w:type="spellStart"/>
      <w:r w:rsidRPr="00A102BA">
        <w:t>važećeg</w:t>
      </w:r>
      <w:proofErr w:type="spellEnd"/>
      <w:r w:rsidRPr="00A102BA">
        <w:t xml:space="preserve"> </w:t>
      </w:r>
      <w:proofErr w:type="spellStart"/>
      <w:r w:rsidRPr="00A102BA">
        <w:t>ovlaštenja</w:t>
      </w:r>
      <w:proofErr w:type="spellEnd"/>
      <w:r w:rsidRPr="00A102BA">
        <w:t xml:space="preserve"> </w:t>
      </w:r>
      <w:proofErr w:type="spellStart"/>
      <w:r w:rsidRPr="00A102BA">
        <w:t>ili</w:t>
      </w:r>
      <w:proofErr w:type="spellEnd"/>
      <w:r w:rsidRPr="00A102BA">
        <w:t> </w:t>
      </w:r>
      <w:proofErr w:type="spellStart"/>
      <w:r w:rsidRPr="00A102BA">
        <w:t>članstva</w:t>
      </w:r>
      <w:proofErr w:type="spellEnd"/>
      <w:r w:rsidRPr="00A102BA">
        <w:t xml:space="preserve"> za </w:t>
      </w:r>
      <w:proofErr w:type="spellStart"/>
      <w:r w:rsidRPr="00A102BA">
        <w:t>sebe</w:t>
      </w:r>
      <w:proofErr w:type="spellEnd"/>
      <w:r w:rsidRPr="00A102BA">
        <w:t xml:space="preserve"> </w:t>
      </w:r>
      <w:proofErr w:type="spellStart"/>
      <w:r w:rsidRPr="00A102BA">
        <w:t>i</w:t>
      </w:r>
      <w:proofErr w:type="spellEnd"/>
      <w:r w:rsidRPr="00A102BA">
        <w:t>/</w:t>
      </w:r>
      <w:proofErr w:type="spellStart"/>
      <w:r w:rsidRPr="00A102BA">
        <w:t>ili</w:t>
      </w:r>
      <w:proofErr w:type="spellEnd"/>
      <w:r w:rsidRPr="00A102BA">
        <w:t xml:space="preserve"> za </w:t>
      </w:r>
      <w:proofErr w:type="spellStart"/>
      <w:r w:rsidRPr="00A102BA">
        <w:t>podizvoditelja</w:t>
      </w:r>
      <w:proofErr w:type="spellEnd"/>
      <w:r w:rsidRPr="00A102BA">
        <w:t>.</w:t>
      </w:r>
    </w:p>
    <w:p w:rsidR="00A102BA" w:rsidRPr="00A102BA" w:rsidRDefault="00A102BA" w:rsidP="00A102BA">
      <w:pPr>
        <w:pStyle w:val="NormalWeb"/>
        <w:spacing w:before="0" w:beforeAutospacing="0" w:after="0" w:afterAutospacing="0"/>
        <w:jc w:val="both"/>
      </w:pPr>
      <w:r w:rsidRPr="00A102BA">
        <w:t>Ako je ova sposobnost potrebna samo za izvršenje djela predmeta nabave, tada tu sposobnost dokazuje onaj član zajednice ponuditelja i/ili podizvoditelj koji će izvršavati taj dio predmeta nabave.</w:t>
      </w:r>
    </w:p>
    <w:p w:rsidR="00A102BA" w:rsidRPr="00A102BA" w:rsidRDefault="00A102BA" w:rsidP="00A102BA">
      <w:pPr>
        <w:pStyle w:val="NormalWeb"/>
        <w:spacing w:before="0" w:beforeAutospacing="0" w:after="0" w:afterAutospacing="0"/>
        <w:jc w:val="both"/>
      </w:pPr>
      <w:r w:rsidRPr="00A102BA">
        <w:t>Naručitelj zadržava pravo provjere je li u državi sjedišta ponuditelja istom potrebna odgovarajuća suglasnost.</w:t>
      </w:r>
    </w:p>
    <w:p w:rsidR="00A102BA" w:rsidRPr="00A102BA" w:rsidRDefault="00A102BA" w:rsidP="00A102BA">
      <w:pPr>
        <w:pStyle w:val="NormalWeb"/>
        <w:spacing w:before="0" w:beforeAutospacing="0" w:after="0" w:afterAutospacing="0"/>
      </w:pPr>
      <w:r w:rsidRPr="00A102BA">
        <w:t> </w:t>
      </w:r>
    </w:p>
    <w:p w:rsidR="00A102BA" w:rsidRPr="00A102BA" w:rsidRDefault="00A102BA" w:rsidP="00A102BA">
      <w:pPr>
        <w:pStyle w:val="NormalWeb"/>
        <w:spacing w:before="0" w:beforeAutospacing="0" w:after="0" w:afterAutospacing="0"/>
      </w:pPr>
      <w:bookmarkStart w:id="0" w:name="1505dd071cf5ae20__GoBack"/>
      <w:bookmarkEnd w:id="0"/>
      <w:r w:rsidRPr="00A102BA">
        <w:rPr>
          <w:color w:val="000000"/>
        </w:rPr>
        <w:t>U slučaju zajednice ponuditelja, nepostojanje obveznih razloga isključenja iz točke</w:t>
      </w:r>
      <w:r>
        <w:rPr>
          <w:color w:val="000000"/>
        </w:rPr>
        <w:t xml:space="preserve"> </w:t>
      </w:r>
      <w:r w:rsidRPr="00A102BA">
        <w:rPr>
          <w:color w:val="000000"/>
        </w:rPr>
        <w:t>12. te uvjeti pravne sposobnosti iz točke 13.1.1. utvrđuju se za sve članove zajednice posebno.</w:t>
      </w:r>
    </w:p>
    <w:p w:rsidR="00A102BA" w:rsidRPr="00A102BA" w:rsidRDefault="00A102BA" w:rsidP="00A102BA">
      <w:pPr>
        <w:pStyle w:val="NormalWeb"/>
        <w:spacing w:before="0" w:beforeAutospacing="0" w:after="0" w:afterAutospacing="0"/>
      </w:pPr>
      <w:r w:rsidRPr="00A102BA">
        <w:t> </w:t>
      </w:r>
    </w:p>
    <w:p w:rsidR="00A102BA" w:rsidRPr="00A102BA" w:rsidRDefault="00A102BA" w:rsidP="00A102BA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proofErr w:type="spellStart"/>
      <w:r w:rsidRPr="00A102BA">
        <w:rPr>
          <w:b/>
        </w:rPr>
        <w:t>Dozvola</w:t>
      </w:r>
      <w:proofErr w:type="spellEnd"/>
      <w:r w:rsidRPr="00A102BA">
        <w:rPr>
          <w:b/>
        </w:rPr>
        <w:t xml:space="preserve"> za </w:t>
      </w:r>
      <w:proofErr w:type="spellStart"/>
      <w:r w:rsidRPr="00A102BA">
        <w:rPr>
          <w:b/>
        </w:rPr>
        <w:t>obavljanje</w:t>
      </w:r>
      <w:proofErr w:type="spellEnd"/>
      <w:r w:rsidRPr="00A102BA">
        <w:rPr>
          <w:b/>
        </w:rPr>
        <w:t xml:space="preserve"> </w:t>
      </w:r>
      <w:proofErr w:type="spellStart"/>
      <w:r w:rsidRPr="00A102BA">
        <w:rPr>
          <w:b/>
        </w:rPr>
        <w:t>energetske</w:t>
      </w:r>
      <w:proofErr w:type="spellEnd"/>
      <w:r w:rsidRPr="00A102BA">
        <w:rPr>
          <w:b/>
        </w:rPr>
        <w:t xml:space="preserve"> </w:t>
      </w:r>
      <w:proofErr w:type="spellStart"/>
      <w:r w:rsidRPr="00A102BA">
        <w:rPr>
          <w:b/>
        </w:rPr>
        <w:t>djelatnosti</w:t>
      </w:r>
      <w:proofErr w:type="spellEnd"/>
      <w:r w:rsidRPr="00A102BA">
        <w:rPr>
          <w:b/>
        </w:rPr>
        <w:t xml:space="preserve"> </w:t>
      </w:r>
      <w:proofErr w:type="spellStart"/>
      <w:r w:rsidRPr="00A102BA">
        <w:rPr>
          <w:b/>
        </w:rPr>
        <w:t>trgovine</w:t>
      </w:r>
      <w:proofErr w:type="spellEnd"/>
      <w:r w:rsidRPr="00A102BA">
        <w:rPr>
          <w:b/>
        </w:rPr>
        <w:t xml:space="preserve"> </w:t>
      </w:r>
      <w:proofErr w:type="gramStart"/>
      <w:r w:rsidRPr="00A102BA">
        <w:rPr>
          <w:b/>
        </w:rPr>
        <w:t>na</w:t>
      </w:r>
      <w:proofErr w:type="gramEnd"/>
      <w:r w:rsidRPr="00A102BA">
        <w:rPr>
          <w:b/>
        </w:rPr>
        <w:t xml:space="preserve"> </w:t>
      </w:r>
      <w:proofErr w:type="spellStart"/>
      <w:r w:rsidRPr="00A102BA">
        <w:rPr>
          <w:b/>
        </w:rPr>
        <w:t>veliko</w:t>
      </w:r>
      <w:proofErr w:type="spellEnd"/>
      <w:r w:rsidRPr="00A102BA">
        <w:rPr>
          <w:b/>
        </w:rPr>
        <w:t xml:space="preserve"> </w:t>
      </w:r>
      <w:proofErr w:type="spellStart"/>
      <w:r w:rsidRPr="00A102BA">
        <w:rPr>
          <w:b/>
        </w:rPr>
        <w:t>naftnim</w:t>
      </w:r>
      <w:proofErr w:type="spellEnd"/>
      <w:r w:rsidRPr="00A102BA">
        <w:rPr>
          <w:b/>
        </w:rPr>
        <w:t xml:space="preserve"> </w:t>
      </w:r>
      <w:proofErr w:type="spellStart"/>
      <w:r w:rsidRPr="00A102BA">
        <w:rPr>
          <w:b/>
        </w:rPr>
        <w:t>derivatima</w:t>
      </w:r>
      <w:proofErr w:type="spellEnd"/>
      <w:r w:rsidRPr="00A102BA">
        <w:rPr>
          <w:b/>
        </w:rPr>
        <w:t>.</w:t>
      </w:r>
    </w:p>
    <w:p w:rsidR="00A102BA" w:rsidRPr="00DB1AEF" w:rsidRDefault="00A102BA" w:rsidP="00A102BA">
      <w:pPr>
        <w:autoSpaceDE w:val="0"/>
        <w:autoSpaceDN w:val="0"/>
        <w:adjustRightInd w:val="0"/>
        <w:ind w:left="426"/>
        <w:jc w:val="both"/>
      </w:pPr>
    </w:p>
    <w:p w:rsidR="00A102BA" w:rsidRPr="00DB1AEF" w:rsidRDefault="00A102BA" w:rsidP="00A102BA">
      <w:pPr>
        <w:autoSpaceDE w:val="0"/>
        <w:autoSpaceDN w:val="0"/>
        <w:adjustRightInd w:val="0"/>
        <w:jc w:val="both"/>
        <w:rPr>
          <w:b/>
        </w:rPr>
      </w:pPr>
      <w:proofErr w:type="spellStart"/>
      <w:r w:rsidRPr="00DB1AEF">
        <w:t>Gospodarski</w:t>
      </w:r>
      <w:proofErr w:type="spellEnd"/>
      <w:r w:rsidRPr="00DB1AEF">
        <w:t xml:space="preserve"> </w:t>
      </w:r>
      <w:proofErr w:type="spellStart"/>
      <w:r w:rsidRPr="00DB1AEF">
        <w:t>subjekt</w:t>
      </w:r>
      <w:proofErr w:type="spellEnd"/>
      <w:r w:rsidRPr="00DB1AEF">
        <w:t xml:space="preserve"> mora </w:t>
      </w:r>
      <w:proofErr w:type="spellStart"/>
      <w:r w:rsidRPr="00DB1AEF">
        <w:t>dokazati</w:t>
      </w:r>
      <w:proofErr w:type="spellEnd"/>
      <w:r w:rsidRPr="00DB1AEF">
        <w:t xml:space="preserve"> da za </w:t>
      </w:r>
      <w:proofErr w:type="spellStart"/>
      <w:r w:rsidRPr="00DB1AEF">
        <w:t>pružanje</w:t>
      </w:r>
      <w:proofErr w:type="spellEnd"/>
      <w:r w:rsidRPr="00DB1AEF">
        <w:t xml:space="preserve"> </w:t>
      </w:r>
      <w:proofErr w:type="spellStart"/>
      <w:r w:rsidRPr="00DB1AEF">
        <w:t>usluga</w:t>
      </w:r>
      <w:proofErr w:type="spellEnd"/>
      <w:r w:rsidRPr="00DB1AEF">
        <w:t xml:space="preserve"> </w:t>
      </w:r>
      <w:proofErr w:type="spellStart"/>
      <w:r w:rsidRPr="00DB1AEF">
        <w:t>koje</w:t>
      </w:r>
      <w:proofErr w:type="spellEnd"/>
      <w:r w:rsidRPr="00DB1AEF">
        <w:t xml:space="preserve"> </w:t>
      </w:r>
      <w:proofErr w:type="spellStart"/>
      <w:r w:rsidRPr="00DB1AEF">
        <w:t>su</w:t>
      </w:r>
      <w:proofErr w:type="spellEnd"/>
      <w:r w:rsidRPr="00DB1AEF">
        <w:t xml:space="preserve"> </w:t>
      </w:r>
      <w:proofErr w:type="spellStart"/>
      <w:r w:rsidRPr="00DB1AEF">
        <w:t>predmet</w:t>
      </w:r>
      <w:proofErr w:type="spellEnd"/>
      <w:r w:rsidRPr="00DB1AEF">
        <w:t xml:space="preserve"> </w:t>
      </w:r>
      <w:proofErr w:type="spellStart"/>
      <w:r w:rsidRPr="00DB1AEF">
        <w:t>nabave</w:t>
      </w:r>
      <w:proofErr w:type="spellEnd"/>
      <w:r w:rsidRPr="00DB1AEF">
        <w:t xml:space="preserve"> </w:t>
      </w:r>
      <w:proofErr w:type="spellStart"/>
      <w:r w:rsidRPr="00DB1AEF">
        <w:t>ima</w:t>
      </w:r>
      <w:proofErr w:type="spellEnd"/>
      <w:r w:rsidRPr="00DB1AEF">
        <w:t xml:space="preserve"> </w:t>
      </w:r>
      <w:proofErr w:type="spellStart"/>
      <w:r w:rsidRPr="00DB1AEF">
        <w:t>važeću</w:t>
      </w:r>
      <w:proofErr w:type="spellEnd"/>
      <w:r w:rsidRPr="00DB1AEF">
        <w:t xml:space="preserve"> </w:t>
      </w:r>
      <w:proofErr w:type="spellStart"/>
      <w:r w:rsidRPr="00DB1AEF">
        <w:t>dozvolu</w:t>
      </w:r>
      <w:proofErr w:type="spellEnd"/>
      <w:r w:rsidRPr="00DB1AEF">
        <w:t xml:space="preserve"> (</w:t>
      </w:r>
      <w:proofErr w:type="spellStart"/>
      <w:r w:rsidRPr="00DB1AEF">
        <w:t>rješenje</w:t>
      </w:r>
      <w:proofErr w:type="spellEnd"/>
      <w:r w:rsidRPr="00DB1AEF">
        <w:t xml:space="preserve">) </w:t>
      </w:r>
      <w:proofErr w:type="spellStart"/>
      <w:r w:rsidRPr="00DB1AEF">
        <w:t>Hrvatske</w:t>
      </w:r>
      <w:proofErr w:type="spellEnd"/>
      <w:r w:rsidRPr="00DB1AEF">
        <w:t xml:space="preserve"> </w:t>
      </w:r>
      <w:proofErr w:type="spellStart"/>
      <w:r w:rsidRPr="00DB1AEF">
        <w:t>energetske</w:t>
      </w:r>
      <w:proofErr w:type="spellEnd"/>
      <w:r w:rsidRPr="00DB1AEF">
        <w:t xml:space="preserve"> </w:t>
      </w:r>
      <w:proofErr w:type="spellStart"/>
      <w:r w:rsidRPr="00DB1AEF">
        <w:t>regulatorne</w:t>
      </w:r>
      <w:proofErr w:type="spellEnd"/>
      <w:r w:rsidRPr="00DB1AEF">
        <w:t xml:space="preserve"> </w:t>
      </w:r>
      <w:proofErr w:type="spellStart"/>
      <w:r w:rsidRPr="00DB1AEF">
        <w:t>agencije</w:t>
      </w:r>
      <w:proofErr w:type="spellEnd"/>
      <w:r w:rsidRPr="00DB1AEF">
        <w:t xml:space="preserve"> za </w:t>
      </w:r>
      <w:proofErr w:type="spellStart"/>
      <w:r w:rsidRPr="00DB1AEF">
        <w:t>obavljanje</w:t>
      </w:r>
      <w:proofErr w:type="spellEnd"/>
      <w:r w:rsidRPr="00DB1AEF">
        <w:t xml:space="preserve"> </w:t>
      </w:r>
      <w:proofErr w:type="spellStart"/>
      <w:r w:rsidRPr="00DB1AEF">
        <w:t>energetske</w:t>
      </w:r>
      <w:proofErr w:type="spellEnd"/>
      <w:r w:rsidRPr="00DB1AEF">
        <w:t xml:space="preserve"> </w:t>
      </w:r>
      <w:proofErr w:type="spellStart"/>
      <w:r w:rsidRPr="00DB1AEF">
        <w:t>djelatnosti</w:t>
      </w:r>
      <w:proofErr w:type="spellEnd"/>
      <w:r w:rsidRPr="00DB1AEF">
        <w:t xml:space="preserve"> </w:t>
      </w:r>
      <w:proofErr w:type="spellStart"/>
      <w:r w:rsidRPr="00DB1AEF">
        <w:t>obavljanja</w:t>
      </w:r>
      <w:proofErr w:type="spellEnd"/>
      <w:r w:rsidRPr="00DB1AEF">
        <w:t xml:space="preserve"> </w:t>
      </w:r>
      <w:proofErr w:type="spellStart"/>
      <w:r w:rsidRPr="00DB1AEF">
        <w:t>trgovine</w:t>
      </w:r>
      <w:proofErr w:type="spellEnd"/>
      <w:r w:rsidRPr="00DB1AEF">
        <w:t xml:space="preserve"> </w:t>
      </w:r>
      <w:proofErr w:type="gramStart"/>
      <w:r w:rsidRPr="00DB1AEF">
        <w:t>na</w:t>
      </w:r>
      <w:proofErr w:type="gramEnd"/>
      <w:r w:rsidRPr="00DB1AEF">
        <w:t xml:space="preserve"> </w:t>
      </w:r>
      <w:proofErr w:type="spellStart"/>
      <w:r w:rsidRPr="00DB1AEF">
        <w:t>veliko</w:t>
      </w:r>
      <w:proofErr w:type="spellEnd"/>
      <w:r w:rsidRPr="00DB1AEF">
        <w:t xml:space="preserve"> </w:t>
      </w:r>
      <w:proofErr w:type="spellStart"/>
      <w:r w:rsidRPr="00DB1AEF">
        <w:t>naftnim</w:t>
      </w:r>
      <w:proofErr w:type="spellEnd"/>
      <w:r w:rsidRPr="00DB1AEF">
        <w:t xml:space="preserve"> </w:t>
      </w:r>
      <w:proofErr w:type="spellStart"/>
      <w:r w:rsidRPr="00DB1AEF">
        <w:t>derivatima</w:t>
      </w:r>
      <w:proofErr w:type="spellEnd"/>
      <w:r w:rsidRPr="00DB1AEF">
        <w:t xml:space="preserve"> </w:t>
      </w:r>
      <w:proofErr w:type="spellStart"/>
      <w:r w:rsidRPr="00DB1AEF">
        <w:t>sukladno</w:t>
      </w:r>
      <w:proofErr w:type="spellEnd"/>
      <w:r w:rsidRPr="00DB1AEF">
        <w:t xml:space="preserve"> </w:t>
      </w:r>
      <w:proofErr w:type="spellStart"/>
      <w:r w:rsidRPr="00DB1AEF">
        <w:t>Zakonu</w:t>
      </w:r>
      <w:proofErr w:type="spellEnd"/>
      <w:r w:rsidRPr="00DB1AEF">
        <w:t xml:space="preserve"> o </w:t>
      </w:r>
      <w:proofErr w:type="spellStart"/>
      <w:r w:rsidRPr="00DB1AEF">
        <w:t>energiji</w:t>
      </w:r>
      <w:proofErr w:type="spellEnd"/>
      <w:r w:rsidRPr="00DB1AEF">
        <w:t xml:space="preserve"> (</w:t>
      </w:r>
      <w:proofErr w:type="spellStart"/>
      <w:r w:rsidRPr="00DB1AEF">
        <w:t>NN</w:t>
      </w:r>
      <w:proofErr w:type="spellEnd"/>
      <w:r w:rsidRPr="00DB1AEF">
        <w:t xml:space="preserve"> 120/12 </w:t>
      </w:r>
      <w:proofErr w:type="spellStart"/>
      <w:r w:rsidRPr="00DB1AEF">
        <w:t>i</w:t>
      </w:r>
      <w:proofErr w:type="spellEnd"/>
      <w:r w:rsidRPr="00DB1AEF">
        <w:t xml:space="preserve"> 14/14). </w:t>
      </w:r>
      <w:r w:rsidRPr="00DB1AEF">
        <w:rPr>
          <w:b/>
        </w:rPr>
        <w:t xml:space="preserve"> </w:t>
      </w:r>
    </w:p>
    <w:p w:rsidR="00A102BA" w:rsidRDefault="00A102BA" w:rsidP="00A102BA">
      <w:pPr>
        <w:autoSpaceDE w:val="0"/>
        <w:autoSpaceDN w:val="0"/>
        <w:adjustRightInd w:val="0"/>
        <w:jc w:val="both"/>
        <w:rPr>
          <w:b/>
        </w:rPr>
      </w:pPr>
      <w:r w:rsidRPr="00DB1AEF">
        <w:rPr>
          <w:b/>
        </w:rPr>
        <w:t xml:space="preserve">    </w:t>
      </w:r>
    </w:p>
    <w:p w:rsidR="00A102BA" w:rsidRDefault="00A102BA" w:rsidP="00A102BA">
      <w:pPr>
        <w:autoSpaceDE w:val="0"/>
        <w:autoSpaceDN w:val="0"/>
        <w:adjustRightInd w:val="0"/>
        <w:jc w:val="both"/>
        <w:rPr>
          <w:b/>
        </w:rPr>
      </w:pPr>
    </w:p>
    <w:p w:rsidR="00A102BA" w:rsidRDefault="00A102BA" w:rsidP="00A102BA">
      <w:pPr>
        <w:autoSpaceDE w:val="0"/>
        <w:autoSpaceDN w:val="0"/>
        <w:adjustRightInd w:val="0"/>
        <w:jc w:val="both"/>
        <w:rPr>
          <w:b/>
        </w:rPr>
      </w:pPr>
    </w:p>
    <w:p w:rsidR="00A102BA" w:rsidRPr="00DB1AEF" w:rsidRDefault="00A102BA" w:rsidP="00A102BA">
      <w:pPr>
        <w:autoSpaceDE w:val="0"/>
        <w:autoSpaceDN w:val="0"/>
        <w:adjustRightInd w:val="0"/>
        <w:jc w:val="both"/>
        <w:rPr>
          <w:b/>
        </w:rPr>
      </w:pPr>
    </w:p>
    <w:p w:rsidR="00A102BA" w:rsidRPr="00DB1AEF" w:rsidRDefault="00A102BA" w:rsidP="00A102BA">
      <w:pPr>
        <w:autoSpaceDE w:val="0"/>
        <w:autoSpaceDN w:val="0"/>
        <w:adjustRightInd w:val="0"/>
        <w:jc w:val="both"/>
        <w:rPr>
          <w:b/>
        </w:rPr>
      </w:pPr>
      <w:r w:rsidRPr="00DB1AEF">
        <w:lastRenderedPageBreak/>
        <w:t xml:space="preserve">  </w:t>
      </w:r>
      <w:r w:rsidRPr="00DB1AEF">
        <w:rPr>
          <w:b/>
        </w:rPr>
        <w:t xml:space="preserve">3)  </w:t>
      </w:r>
      <w:proofErr w:type="spellStart"/>
      <w:r w:rsidRPr="00DB1AEF">
        <w:rPr>
          <w:b/>
        </w:rPr>
        <w:t>Suglasnost</w:t>
      </w:r>
      <w:proofErr w:type="spellEnd"/>
      <w:r w:rsidRPr="00DB1AEF">
        <w:rPr>
          <w:b/>
        </w:rPr>
        <w:t xml:space="preserve"> </w:t>
      </w:r>
      <w:proofErr w:type="spellStart"/>
      <w:r w:rsidRPr="00DB1AEF">
        <w:rPr>
          <w:b/>
        </w:rPr>
        <w:t>Ministarstva</w:t>
      </w:r>
      <w:proofErr w:type="spellEnd"/>
      <w:r w:rsidRPr="00DB1AEF">
        <w:rPr>
          <w:b/>
        </w:rPr>
        <w:t xml:space="preserve"> </w:t>
      </w:r>
      <w:proofErr w:type="spellStart"/>
      <w:r w:rsidRPr="00DB1AEF">
        <w:rPr>
          <w:b/>
        </w:rPr>
        <w:t>gospodarstva</w:t>
      </w:r>
      <w:proofErr w:type="spellEnd"/>
      <w:r w:rsidRPr="00DB1AEF">
        <w:rPr>
          <w:b/>
        </w:rPr>
        <w:t xml:space="preserve"> za </w:t>
      </w:r>
      <w:proofErr w:type="spellStart"/>
      <w:r w:rsidRPr="00DB1AEF">
        <w:rPr>
          <w:b/>
        </w:rPr>
        <w:t>obavljanje</w:t>
      </w:r>
      <w:proofErr w:type="spellEnd"/>
      <w:r w:rsidRPr="00DB1AEF">
        <w:rPr>
          <w:b/>
        </w:rPr>
        <w:t xml:space="preserve"> </w:t>
      </w:r>
      <w:proofErr w:type="spellStart"/>
      <w:r w:rsidRPr="00DB1AEF">
        <w:rPr>
          <w:b/>
        </w:rPr>
        <w:t>trgovine</w:t>
      </w:r>
      <w:proofErr w:type="spellEnd"/>
      <w:r w:rsidRPr="00DB1AEF">
        <w:rPr>
          <w:b/>
        </w:rPr>
        <w:t xml:space="preserve"> </w:t>
      </w:r>
      <w:proofErr w:type="gramStart"/>
      <w:r w:rsidRPr="00DB1AEF">
        <w:rPr>
          <w:b/>
        </w:rPr>
        <w:t>na</w:t>
      </w:r>
      <w:proofErr w:type="gramEnd"/>
      <w:r w:rsidRPr="00DB1AEF">
        <w:rPr>
          <w:b/>
        </w:rPr>
        <w:t xml:space="preserve"> </w:t>
      </w:r>
      <w:proofErr w:type="spellStart"/>
      <w:r w:rsidRPr="00DB1AEF">
        <w:rPr>
          <w:b/>
        </w:rPr>
        <w:t>veliko</w:t>
      </w:r>
      <w:proofErr w:type="spellEnd"/>
      <w:r w:rsidRPr="00DB1AEF">
        <w:rPr>
          <w:b/>
        </w:rPr>
        <w:t xml:space="preserve"> </w:t>
      </w:r>
      <w:proofErr w:type="spellStart"/>
      <w:r w:rsidRPr="00DB1AEF">
        <w:rPr>
          <w:b/>
        </w:rPr>
        <w:t>i</w:t>
      </w:r>
      <w:proofErr w:type="spellEnd"/>
      <w:r w:rsidRPr="00DB1AEF">
        <w:rPr>
          <w:b/>
        </w:rPr>
        <w:t xml:space="preserve"> </w:t>
      </w:r>
      <w:proofErr w:type="spellStart"/>
      <w:r w:rsidRPr="00DB1AEF">
        <w:rPr>
          <w:b/>
        </w:rPr>
        <w:t>trgovine</w:t>
      </w:r>
      <w:proofErr w:type="spellEnd"/>
      <w:r w:rsidRPr="00DB1AEF">
        <w:rPr>
          <w:b/>
        </w:rPr>
        <w:t xml:space="preserve"> s </w:t>
      </w:r>
      <w:proofErr w:type="spellStart"/>
      <w:r w:rsidRPr="00DB1AEF">
        <w:rPr>
          <w:b/>
        </w:rPr>
        <w:t>trećim</w:t>
      </w:r>
      <w:proofErr w:type="spellEnd"/>
      <w:r w:rsidRPr="00DB1AEF">
        <w:rPr>
          <w:b/>
        </w:rPr>
        <w:t xml:space="preserve">       </w:t>
      </w:r>
      <w:proofErr w:type="spellStart"/>
      <w:r w:rsidRPr="00DB1AEF">
        <w:rPr>
          <w:b/>
        </w:rPr>
        <w:t>zemljama</w:t>
      </w:r>
      <w:proofErr w:type="spellEnd"/>
      <w:r w:rsidRPr="00DB1AEF">
        <w:rPr>
          <w:b/>
        </w:rPr>
        <w:t xml:space="preserve"> za </w:t>
      </w:r>
      <w:proofErr w:type="spellStart"/>
      <w:r w:rsidRPr="00DB1AEF">
        <w:rPr>
          <w:b/>
        </w:rPr>
        <w:t>naftne</w:t>
      </w:r>
      <w:proofErr w:type="spellEnd"/>
      <w:r w:rsidRPr="00DB1AEF">
        <w:rPr>
          <w:b/>
        </w:rPr>
        <w:t xml:space="preserve"> derivate.</w:t>
      </w:r>
    </w:p>
    <w:p w:rsidR="00A102BA" w:rsidRPr="00DB1AEF" w:rsidRDefault="00A102BA" w:rsidP="00A102BA">
      <w:pPr>
        <w:autoSpaceDE w:val="0"/>
        <w:autoSpaceDN w:val="0"/>
        <w:adjustRightInd w:val="0"/>
        <w:ind w:left="426"/>
        <w:jc w:val="both"/>
      </w:pPr>
    </w:p>
    <w:p w:rsidR="00A102BA" w:rsidRPr="00DB1AEF" w:rsidRDefault="00A102BA" w:rsidP="00A102BA">
      <w:pPr>
        <w:autoSpaceDE w:val="0"/>
        <w:autoSpaceDN w:val="0"/>
        <w:adjustRightInd w:val="0"/>
        <w:jc w:val="both"/>
      </w:pPr>
      <w:proofErr w:type="spellStart"/>
      <w:r w:rsidRPr="00DB1AEF">
        <w:t>Gospodarski</w:t>
      </w:r>
      <w:proofErr w:type="spellEnd"/>
      <w:r w:rsidRPr="00DB1AEF">
        <w:t xml:space="preserve"> </w:t>
      </w:r>
      <w:proofErr w:type="spellStart"/>
      <w:r w:rsidRPr="00DB1AEF">
        <w:t>subjekt</w:t>
      </w:r>
      <w:proofErr w:type="spellEnd"/>
      <w:r w:rsidRPr="00DB1AEF">
        <w:t xml:space="preserve"> mora </w:t>
      </w:r>
      <w:proofErr w:type="spellStart"/>
      <w:r w:rsidRPr="00DB1AEF">
        <w:t>dokazati</w:t>
      </w:r>
      <w:proofErr w:type="spellEnd"/>
      <w:r w:rsidRPr="00DB1AEF">
        <w:t xml:space="preserve"> da </w:t>
      </w:r>
      <w:proofErr w:type="spellStart"/>
      <w:r w:rsidRPr="00DB1AEF">
        <w:t>posjeduje</w:t>
      </w:r>
      <w:proofErr w:type="spellEnd"/>
      <w:r w:rsidRPr="00DB1AEF">
        <w:t xml:space="preserve"> </w:t>
      </w:r>
      <w:proofErr w:type="spellStart"/>
      <w:r w:rsidRPr="00DB1AEF">
        <w:t>važeću</w:t>
      </w:r>
      <w:proofErr w:type="spellEnd"/>
      <w:r w:rsidRPr="00DB1AEF">
        <w:t xml:space="preserve"> </w:t>
      </w:r>
      <w:proofErr w:type="spellStart"/>
      <w:r w:rsidRPr="00DB1AEF">
        <w:t>suglasnost</w:t>
      </w:r>
      <w:proofErr w:type="spellEnd"/>
      <w:r w:rsidRPr="00DB1AEF">
        <w:t xml:space="preserve"> </w:t>
      </w:r>
      <w:proofErr w:type="spellStart"/>
      <w:r w:rsidRPr="00DB1AEF">
        <w:t>Ministarstva</w:t>
      </w:r>
      <w:proofErr w:type="spellEnd"/>
      <w:r w:rsidRPr="00DB1AEF">
        <w:t xml:space="preserve"> </w:t>
      </w:r>
      <w:proofErr w:type="spellStart"/>
      <w:r w:rsidRPr="00DB1AEF">
        <w:t>gospodarstva</w:t>
      </w:r>
      <w:proofErr w:type="spellEnd"/>
      <w:r w:rsidRPr="00DB1AEF">
        <w:t xml:space="preserve"> za </w:t>
      </w:r>
      <w:proofErr w:type="spellStart"/>
      <w:r w:rsidRPr="00DB1AEF">
        <w:t>obavljanje</w:t>
      </w:r>
      <w:proofErr w:type="spellEnd"/>
      <w:r w:rsidRPr="00DB1AEF">
        <w:t xml:space="preserve"> </w:t>
      </w:r>
      <w:proofErr w:type="spellStart"/>
      <w:r w:rsidRPr="00DB1AEF">
        <w:t>trgovine</w:t>
      </w:r>
      <w:proofErr w:type="spellEnd"/>
      <w:r w:rsidRPr="00DB1AEF">
        <w:t xml:space="preserve"> na </w:t>
      </w:r>
      <w:proofErr w:type="spellStart"/>
      <w:r w:rsidRPr="00DB1AEF">
        <w:t>veliko</w:t>
      </w:r>
      <w:proofErr w:type="spellEnd"/>
      <w:r w:rsidRPr="00DB1AEF">
        <w:t xml:space="preserve"> </w:t>
      </w:r>
      <w:proofErr w:type="spellStart"/>
      <w:r w:rsidRPr="00DB1AEF">
        <w:t>i</w:t>
      </w:r>
      <w:proofErr w:type="spellEnd"/>
      <w:r w:rsidRPr="00DB1AEF">
        <w:t xml:space="preserve"> </w:t>
      </w:r>
      <w:proofErr w:type="spellStart"/>
      <w:r w:rsidRPr="00DB1AEF">
        <w:t>trgovine</w:t>
      </w:r>
      <w:proofErr w:type="spellEnd"/>
      <w:r w:rsidRPr="00DB1AEF">
        <w:t xml:space="preserve"> s </w:t>
      </w:r>
      <w:proofErr w:type="spellStart"/>
      <w:r w:rsidRPr="00DB1AEF">
        <w:t>trećim</w:t>
      </w:r>
      <w:proofErr w:type="spellEnd"/>
      <w:r w:rsidRPr="00DB1AEF">
        <w:t xml:space="preserve"> </w:t>
      </w:r>
      <w:proofErr w:type="spellStart"/>
      <w:r w:rsidRPr="00DB1AEF">
        <w:t>zemljama</w:t>
      </w:r>
      <w:proofErr w:type="spellEnd"/>
      <w:r w:rsidRPr="00DB1AEF">
        <w:t xml:space="preserve"> za </w:t>
      </w:r>
      <w:proofErr w:type="spellStart"/>
      <w:r w:rsidRPr="00DB1AEF">
        <w:t>naftne</w:t>
      </w:r>
      <w:proofErr w:type="spellEnd"/>
      <w:r w:rsidRPr="00DB1AEF">
        <w:t xml:space="preserve"> derivate za </w:t>
      </w:r>
      <w:proofErr w:type="spellStart"/>
      <w:r w:rsidRPr="00DB1AEF">
        <w:t>sve</w:t>
      </w:r>
      <w:proofErr w:type="spellEnd"/>
      <w:r w:rsidRPr="00DB1AEF">
        <w:t xml:space="preserve"> </w:t>
      </w:r>
      <w:proofErr w:type="spellStart"/>
      <w:r w:rsidRPr="00DB1AEF">
        <w:t>vrste</w:t>
      </w:r>
      <w:proofErr w:type="spellEnd"/>
      <w:r w:rsidRPr="00DB1AEF">
        <w:t xml:space="preserve"> </w:t>
      </w:r>
      <w:proofErr w:type="spellStart"/>
      <w:r w:rsidRPr="00DB1AEF">
        <w:t>goriva</w:t>
      </w:r>
      <w:proofErr w:type="spellEnd"/>
      <w:r w:rsidRPr="00DB1AEF">
        <w:t xml:space="preserve"> za </w:t>
      </w:r>
      <w:proofErr w:type="spellStart"/>
      <w:r w:rsidRPr="00DB1AEF">
        <w:t>koje</w:t>
      </w:r>
      <w:proofErr w:type="spellEnd"/>
      <w:r w:rsidRPr="00DB1AEF">
        <w:t xml:space="preserve"> </w:t>
      </w:r>
      <w:proofErr w:type="spellStart"/>
      <w:r w:rsidRPr="00DB1AEF">
        <w:t>podnosi</w:t>
      </w:r>
      <w:proofErr w:type="spellEnd"/>
      <w:r w:rsidRPr="00DB1AEF">
        <w:t xml:space="preserve"> </w:t>
      </w:r>
      <w:proofErr w:type="spellStart"/>
      <w:r w:rsidRPr="00DB1AEF">
        <w:t>ponudu</w:t>
      </w:r>
      <w:proofErr w:type="spellEnd"/>
      <w:r w:rsidRPr="00DB1AEF">
        <w:t xml:space="preserve">, </w:t>
      </w:r>
      <w:proofErr w:type="spellStart"/>
      <w:r w:rsidRPr="00DB1AEF">
        <w:t>sukladno</w:t>
      </w:r>
      <w:proofErr w:type="spellEnd"/>
      <w:r w:rsidRPr="00DB1AEF">
        <w:t xml:space="preserve"> </w:t>
      </w:r>
      <w:proofErr w:type="spellStart"/>
      <w:r w:rsidRPr="00DB1AEF">
        <w:t>Uredbi</w:t>
      </w:r>
      <w:proofErr w:type="spellEnd"/>
      <w:r w:rsidRPr="00DB1AEF">
        <w:t xml:space="preserve"> za </w:t>
      </w:r>
      <w:proofErr w:type="spellStart"/>
      <w:r w:rsidRPr="00DB1AEF">
        <w:t>obavljanje</w:t>
      </w:r>
      <w:proofErr w:type="spellEnd"/>
      <w:r w:rsidRPr="00DB1AEF">
        <w:t xml:space="preserve"> </w:t>
      </w:r>
      <w:proofErr w:type="spellStart"/>
      <w:r w:rsidRPr="00DB1AEF">
        <w:t>trgovine</w:t>
      </w:r>
      <w:proofErr w:type="spellEnd"/>
      <w:r w:rsidRPr="00DB1AEF">
        <w:t xml:space="preserve"> na </w:t>
      </w:r>
      <w:proofErr w:type="spellStart"/>
      <w:r w:rsidRPr="00DB1AEF">
        <w:t>veliko</w:t>
      </w:r>
      <w:proofErr w:type="spellEnd"/>
      <w:r w:rsidRPr="00DB1AEF">
        <w:t xml:space="preserve"> </w:t>
      </w:r>
      <w:proofErr w:type="spellStart"/>
      <w:r w:rsidRPr="00DB1AEF">
        <w:t>i</w:t>
      </w:r>
      <w:proofErr w:type="spellEnd"/>
      <w:r w:rsidRPr="00DB1AEF">
        <w:t xml:space="preserve"> </w:t>
      </w:r>
      <w:proofErr w:type="spellStart"/>
      <w:r w:rsidRPr="00DB1AEF">
        <w:t>trgovine</w:t>
      </w:r>
      <w:proofErr w:type="spellEnd"/>
      <w:r w:rsidRPr="00DB1AEF">
        <w:t xml:space="preserve"> s </w:t>
      </w:r>
      <w:proofErr w:type="spellStart"/>
      <w:r w:rsidRPr="00DB1AEF">
        <w:t>trećim</w:t>
      </w:r>
      <w:proofErr w:type="spellEnd"/>
      <w:r w:rsidRPr="00DB1AEF">
        <w:t xml:space="preserve"> </w:t>
      </w:r>
      <w:proofErr w:type="spellStart"/>
      <w:r w:rsidRPr="00DB1AEF">
        <w:t>zemljama</w:t>
      </w:r>
      <w:proofErr w:type="spellEnd"/>
      <w:r w:rsidRPr="00DB1AEF">
        <w:t xml:space="preserve"> za </w:t>
      </w:r>
      <w:proofErr w:type="spellStart"/>
      <w:r w:rsidRPr="00DB1AEF">
        <w:t>određenu</w:t>
      </w:r>
      <w:proofErr w:type="spellEnd"/>
      <w:r w:rsidRPr="00DB1AEF">
        <w:t xml:space="preserve"> </w:t>
      </w:r>
      <w:proofErr w:type="spellStart"/>
      <w:r w:rsidRPr="00DB1AEF">
        <w:t>robu</w:t>
      </w:r>
      <w:proofErr w:type="spellEnd"/>
      <w:r w:rsidRPr="00DB1AEF">
        <w:t xml:space="preserve"> (</w:t>
      </w:r>
      <w:proofErr w:type="spellStart"/>
      <w:r w:rsidRPr="00DB1AEF">
        <w:t>NN</w:t>
      </w:r>
      <w:proofErr w:type="spellEnd"/>
      <w:r w:rsidRPr="00DB1AEF">
        <w:t xml:space="preserve"> 47/14, 62/15)</w:t>
      </w:r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važeći</w:t>
      </w:r>
      <w:proofErr w:type="spellEnd"/>
      <w:r>
        <w:t xml:space="preserve"> </w:t>
      </w:r>
      <w:proofErr w:type="spellStart"/>
      <w:r>
        <w:t>dokument</w:t>
      </w:r>
      <w:proofErr w:type="spellEnd"/>
      <w:r>
        <w:t xml:space="preserve"> </w:t>
      </w:r>
      <w:proofErr w:type="spellStart"/>
      <w:r>
        <w:t>ukoliko</w:t>
      </w:r>
      <w:proofErr w:type="spellEnd"/>
      <w:r>
        <w:t xml:space="preserve"> se </w:t>
      </w:r>
      <w:proofErr w:type="spellStart"/>
      <w:r>
        <w:t>radi</w:t>
      </w:r>
      <w:proofErr w:type="spellEnd"/>
      <w:r>
        <w:t xml:space="preserve"> o </w:t>
      </w:r>
      <w:proofErr w:type="spellStart"/>
      <w:r>
        <w:t>unosu</w:t>
      </w:r>
      <w:proofErr w:type="spellEnd"/>
      <w:r>
        <w:t xml:space="preserve"> robe.</w:t>
      </w:r>
    </w:p>
    <w:p w:rsidR="00A102BA" w:rsidRDefault="00A102BA" w:rsidP="00D81F98">
      <w:pPr>
        <w:jc w:val="both"/>
      </w:pPr>
    </w:p>
    <w:p w:rsidR="00A102BA" w:rsidRDefault="00A102BA" w:rsidP="00D81F98">
      <w:pPr>
        <w:jc w:val="both"/>
      </w:pPr>
    </w:p>
    <w:p w:rsidR="00A102BA" w:rsidRDefault="00A102BA" w:rsidP="00D81F98">
      <w:pPr>
        <w:jc w:val="both"/>
      </w:pPr>
    </w:p>
    <w:p w:rsidR="00A102BA" w:rsidRDefault="00A102BA" w:rsidP="00D81F98">
      <w:pPr>
        <w:jc w:val="both"/>
      </w:pPr>
    </w:p>
    <w:p w:rsidR="00A102BA" w:rsidRPr="00A102BA" w:rsidRDefault="00A102BA" w:rsidP="00A102BA">
      <w:pPr>
        <w:pStyle w:val="NormalWeb"/>
        <w:spacing w:before="0" w:beforeAutospacing="0" w:after="0" w:afterAutospacing="0"/>
      </w:pPr>
      <w:r w:rsidRPr="00A102BA">
        <w:rPr>
          <w:b/>
          <w:bCs/>
        </w:rPr>
        <w:t>Mijenja se točka 27.</w:t>
      </w:r>
      <w:r w:rsidRPr="00A102BA">
        <w:t>​</w:t>
      </w:r>
      <w:r>
        <w:t xml:space="preserve"> </w:t>
      </w:r>
      <w:r w:rsidRPr="00A102BA">
        <w:rPr>
          <w:b/>
          <w:bCs/>
        </w:rPr>
        <w:t>Datum, vrijeme i mjesto dostave ponuda i javnog otvaranja ponuda</w:t>
      </w:r>
    </w:p>
    <w:p w:rsidR="00A102BA" w:rsidRDefault="00A102BA" w:rsidP="00A102BA">
      <w:pPr>
        <w:pStyle w:val="NormalWeb"/>
        <w:spacing w:before="0" w:beforeAutospacing="0" w:after="0" w:afterAutospacing="0"/>
      </w:pPr>
    </w:p>
    <w:p w:rsidR="00A102BA" w:rsidRPr="00A102BA" w:rsidRDefault="00A102BA" w:rsidP="00A102BA">
      <w:pPr>
        <w:pStyle w:val="NormalWeb"/>
        <w:spacing w:before="0" w:beforeAutospacing="0" w:after="0" w:afterAutospacing="0"/>
        <w:jc w:val="both"/>
      </w:pPr>
      <w:r w:rsidRPr="00A102BA">
        <w:t>Ponuda, bez obzira na način dostave, mora biti zaprimljena od strane naručitelja, na adresi Klinika za infektivne bolesti “Dr. Fran Mihaljević”, Mirogojska cesta 8, 10000 Zagreb najkasnije do  </w:t>
      </w:r>
      <w:r w:rsidRPr="00A102BA">
        <w:rPr>
          <w:b/>
        </w:rPr>
        <w:t>29.10.2015</w:t>
      </w:r>
      <w:r w:rsidRPr="00A102BA">
        <w:t>. godine do 12:00 sati. </w:t>
      </w:r>
    </w:p>
    <w:p w:rsidR="00A102BA" w:rsidRPr="00A102BA" w:rsidRDefault="00A102BA" w:rsidP="00A102BA">
      <w:pPr>
        <w:pStyle w:val="NormalWeb"/>
        <w:spacing w:before="0" w:beforeAutospacing="0" w:after="0" w:afterAutospacing="0"/>
        <w:jc w:val="both"/>
      </w:pPr>
      <w:r w:rsidRPr="00A102BA">
        <w:t>Ponuda dostavljena nakon isteka roka za dostavu ponuda obilježit će se kao zakašnjela, te će se neotvorena vratiti pošiljatelju bez odgode. </w:t>
      </w:r>
    </w:p>
    <w:p w:rsidR="00A102BA" w:rsidRPr="00A102BA" w:rsidRDefault="00A102BA" w:rsidP="00A102BA">
      <w:pPr>
        <w:pStyle w:val="NormalWeb"/>
        <w:spacing w:before="0" w:beforeAutospacing="0" w:after="0" w:afterAutospacing="0"/>
        <w:jc w:val="both"/>
      </w:pPr>
      <w:r w:rsidRPr="00A102BA">
        <w:t>Javno otvaranje ponuda održat će se 29.10.2015. godine u 12:00 sati, u uredu nabavne službe Klinike na 1. katu upravne zgrade Klinike za infektivne bolesti “Dr. Fran Mihaljević”, Mirogojska cesta 8, 10000 Zagreb.</w:t>
      </w:r>
    </w:p>
    <w:p w:rsidR="00A102BA" w:rsidRPr="00A102BA" w:rsidRDefault="00A102BA" w:rsidP="00A102BA">
      <w:pPr>
        <w:pStyle w:val="NormalWeb"/>
        <w:spacing w:before="0" w:beforeAutospacing="0" w:after="0" w:afterAutospacing="0"/>
        <w:jc w:val="both"/>
      </w:pPr>
      <w:r w:rsidRPr="00A102BA">
        <w:t>Javnom otvaranju ponuda mogu prisustvovati ovlašteni predstavnici ponuditelja i druge osobe. Pravo aktivnog sudjelovanja na javnom otvaranju ponuda imaju samo ovlašteni predstavnici naručitelja i ovlašteni predstavnici ponuditelja. </w:t>
      </w:r>
    </w:p>
    <w:p w:rsidR="00A102BA" w:rsidRPr="00A102BA" w:rsidRDefault="00A102BA" w:rsidP="00A102BA">
      <w:pPr>
        <w:pStyle w:val="NormalWeb"/>
        <w:spacing w:before="0" w:beforeAutospacing="0" w:after="0" w:afterAutospacing="0"/>
        <w:jc w:val="both"/>
      </w:pPr>
      <w:r w:rsidRPr="00A102BA">
        <w:t>Ovlašteni predstavnici ponuditelja moraju svoje pisano ovlaštenje predati ovlaštenim predstavnicima naručitelja neposredno prije javnog otvaranja ponuda."</w:t>
      </w:r>
    </w:p>
    <w:p w:rsidR="00A102BA" w:rsidRPr="00BA60B0" w:rsidRDefault="00A102BA" w:rsidP="00A102BA">
      <w:pPr>
        <w:jc w:val="both"/>
      </w:pPr>
    </w:p>
    <w:p w:rsidR="009B4A23" w:rsidRDefault="009B4A23" w:rsidP="00D81F98">
      <w:pPr>
        <w:jc w:val="both"/>
      </w:pPr>
    </w:p>
    <w:p w:rsidR="00F47B8A" w:rsidRDefault="00F47B8A" w:rsidP="00D81F98">
      <w:pPr>
        <w:jc w:val="both"/>
      </w:pPr>
    </w:p>
    <w:p w:rsidR="00F47B8A" w:rsidRDefault="00F47B8A" w:rsidP="00D81F98">
      <w:pPr>
        <w:jc w:val="both"/>
      </w:pPr>
      <w:proofErr w:type="spellStart"/>
      <w:r w:rsidRPr="00F47B8A">
        <w:t>Naručitelj</w:t>
      </w:r>
      <w:proofErr w:type="spellEnd"/>
      <w:r w:rsidRPr="00F47B8A">
        <w:t xml:space="preserve"> </w:t>
      </w:r>
      <w:proofErr w:type="spellStart"/>
      <w:r w:rsidRPr="00F47B8A">
        <w:t>objašnjenje</w:t>
      </w:r>
      <w:proofErr w:type="spellEnd"/>
      <w:r w:rsidRPr="00F47B8A">
        <w:t xml:space="preserve"> </w:t>
      </w:r>
      <w:proofErr w:type="spellStart"/>
      <w:r w:rsidRPr="00F47B8A">
        <w:t>i</w:t>
      </w:r>
      <w:proofErr w:type="spellEnd"/>
      <w:r w:rsidRPr="00F47B8A">
        <w:t xml:space="preserve"> </w:t>
      </w:r>
      <w:proofErr w:type="spellStart"/>
      <w:r w:rsidRPr="00F47B8A">
        <w:t>izmjenu</w:t>
      </w:r>
      <w:proofErr w:type="spellEnd"/>
      <w:r w:rsidRPr="00F47B8A">
        <w:t xml:space="preserve"> </w:t>
      </w:r>
      <w:proofErr w:type="spellStart"/>
      <w:r w:rsidRPr="00F47B8A">
        <w:t>Dokumentacije</w:t>
      </w:r>
      <w:proofErr w:type="spellEnd"/>
      <w:r w:rsidRPr="00F47B8A">
        <w:t xml:space="preserve"> za </w:t>
      </w:r>
      <w:proofErr w:type="spellStart"/>
      <w:r w:rsidRPr="00F47B8A">
        <w:t>nadmetanje</w:t>
      </w:r>
      <w:proofErr w:type="spellEnd"/>
      <w:r w:rsidRPr="00F47B8A">
        <w:t xml:space="preserve"> </w:t>
      </w:r>
      <w:proofErr w:type="spellStart"/>
      <w:r w:rsidRPr="00F47B8A">
        <w:t>objavljuje</w:t>
      </w:r>
      <w:proofErr w:type="spellEnd"/>
      <w:r w:rsidRPr="00F47B8A">
        <w:t xml:space="preserve"> u </w:t>
      </w:r>
      <w:proofErr w:type="spellStart"/>
      <w:r w:rsidRPr="00F47B8A">
        <w:t>Elektroničkom</w:t>
      </w:r>
      <w:proofErr w:type="spellEnd"/>
      <w:r w:rsidRPr="00F47B8A">
        <w:t xml:space="preserve"> </w:t>
      </w:r>
      <w:proofErr w:type="spellStart"/>
      <w:r w:rsidRPr="00F47B8A">
        <w:t>oglasniku</w:t>
      </w:r>
      <w:proofErr w:type="spellEnd"/>
      <w:r w:rsidRPr="00F47B8A">
        <w:t xml:space="preserve"> </w:t>
      </w:r>
      <w:proofErr w:type="spellStart"/>
      <w:r w:rsidRPr="00F47B8A">
        <w:t>javne</w:t>
      </w:r>
      <w:proofErr w:type="spellEnd"/>
      <w:r w:rsidRPr="00F47B8A">
        <w:t xml:space="preserve"> </w:t>
      </w:r>
      <w:proofErr w:type="spellStart"/>
      <w:r w:rsidRPr="00F47B8A">
        <w:t>nabave</w:t>
      </w:r>
      <w:proofErr w:type="spellEnd"/>
      <w:r w:rsidRPr="00F47B8A">
        <w:t xml:space="preserve"> </w:t>
      </w:r>
      <w:proofErr w:type="gramStart"/>
      <w:r w:rsidRPr="00F47B8A">
        <w:t>na</w:t>
      </w:r>
      <w:proofErr w:type="gramEnd"/>
      <w:r w:rsidRPr="00F47B8A">
        <w:t xml:space="preserve"> </w:t>
      </w:r>
      <w:proofErr w:type="spellStart"/>
      <w:r w:rsidRPr="00F47B8A">
        <w:t>jednak</w:t>
      </w:r>
      <w:proofErr w:type="spellEnd"/>
      <w:r w:rsidRPr="00F47B8A">
        <w:t xml:space="preserve"> </w:t>
      </w:r>
      <w:proofErr w:type="spellStart"/>
      <w:r w:rsidRPr="00F47B8A">
        <w:t>način</w:t>
      </w:r>
      <w:proofErr w:type="spellEnd"/>
      <w:r w:rsidRPr="00F47B8A">
        <w:t xml:space="preserve"> </w:t>
      </w:r>
      <w:proofErr w:type="spellStart"/>
      <w:r w:rsidRPr="00F47B8A">
        <w:t>kao</w:t>
      </w:r>
      <w:proofErr w:type="spellEnd"/>
      <w:r w:rsidRPr="00F47B8A">
        <w:t xml:space="preserve"> </w:t>
      </w:r>
      <w:proofErr w:type="spellStart"/>
      <w:r w:rsidRPr="00F47B8A">
        <w:t>i</w:t>
      </w:r>
      <w:proofErr w:type="spellEnd"/>
      <w:r w:rsidRPr="00F47B8A">
        <w:t xml:space="preserve"> </w:t>
      </w:r>
      <w:proofErr w:type="spellStart"/>
      <w:r w:rsidRPr="00F47B8A">
        <w:t>prvobitnu</w:t>
      </w:r>
      <w:proofErr w:type="spellEnd"/>
      <w:r w:rsidRPr="00F47B8A">
        <w:t xml:space="preserve"> </w:t>
      </w:r>
      <w:proofErr w:type="spellStart"/>
      <w:r w:rsidRPr="00F47B8A">
        <w:t>dokumentaciju</w:t>
      </w:r>
      <w:proofErr w:type="spellEnd"/>
      <w:r>
        <w:t>.</w:t>
      </w:r>
    </w:p>
    <w:p w:rsidR="00F47B8A" w:rsidRDefault="00F47B8A" w:rsidP="00D81F98">
      <w:pPr>
        <w:jc w:val="both"/>
      </w:pPr>
    </w:p>
    <w:p w:rsidR="00F47B8A" w:rsidRDefault="00F47B8A" w:rsidP="00D81F98">
      <w:pPr>
        <w:jc w:val="both"/>
      </w:pPr>
    </w:p>
    <w:p w:rsidR="00F47B8A" w:rsidRPr="00F47B8A" w:rsidRDefault="00F47B8A" w:rsidP="00D81F98">
      <w:pPr>
        <w:jc w:val="both"/>
      </w:pPr>
      <w:bookmarkStart w:id="1" w:name="_GoBack"/>
      <w:bookmarkEnd w:id="1"/>
    </w:p>
    <w:p w:rsidR="009B4A23" w:rsidRPr="00EA2F95" w:rsidRDefault="009B4A23" w:rsidP="00D81F98">
      <w:pPr>
        <w:jc w:val="both"/>
      </w:pPr>
    </w:p>
    <w:p w:rsidR="00D81F98" w:rsidRPr="00EA2F95" w:rsidRDefault="00D81F98" w:rsidP="00D81F98">
      <w:pPr>
        <w:jc w:val="both"/>
        <w:rPr>
          <w:b/>
        </w:rPr>
      </w:pPr>
      <w:r w:rsidRPr="00EA2F95">
        <w:t xml:space="preserve">                                                                        </w:t>
      </w:r>
      <w:r w:rsidRPr="00EA2F95">
        <w:rPr>
          <w:b/>
        </w:rPr>
        <w:t>NARUČITELJ</w:t>
      </w:r>
    </w:p>
    <w:p w:rsidR="00D81F98" w:rsidRPr="00EA2F95" w:rsidRDefault="00D81F98" w:rsidP="00D81F98">
      <w:pPr>
        <w:jc w:val="both"/>
        <w:rPr>
          <w:b/>
        </w:rPr>
      </w:pPr>
    </w:p>
    <w:p w:rsidR="008544C2" w:rsidRPr="00EA2F95" w:rsidRDefault="00D81F98" w:rsidP="00603EE9">
      <w:pPr>
        <w:jc w:val="both"/>
      </w:pPr>
      <w:r w:rsidRPr="00EA2F95">
        <w:rPr>
          <w:b/>
        </w:rPr>
        <w:t xml:space="preserve">                                             </w:t>
      </w:r>
      <w:proofErr w:type="spellStart"/>
      <w:r w:rsidRPr="00EA2F95">
        <w:rPr>
          <w:b/>
        </w:rPr>
        <w:t>Klinika</w:t>
      </w:r>
      <w:proofErr w:type="spellEnd"/>
      <w:r w:rsidRPr="00EA2F95">
        <w:rPr>
          <w:b/>
        </w:rPr>
        <w:t xml:space="preserve"> za </w:t>
      </w:r>
      <w:proofErr w:type="spellStart"/>
      <w:r w:rsidRPr="00EA2F95">
        <w:rPr>
          <w:b/>
        </w:rPr>
        <w:t>infektivne</w:t>
      </w:r>
      <w:proofErr w:type="spellEnd"/>
      <w:r w:rsidRPr="00EA2F95">
        <w:rPr>
          <w:b/>
        </w:rPr>
        <w:t xml:space="preserve"> </w:t>
      </w:r>
      <w:proofErr w:type="spellStart"/>
      <w:r w:rsidRPr="00EA2F95">
        <w:rPr>
          <w:b/>
        </w:rPr>
        <w:t>bolesti</w:t>
      </w:r>
      <w:proofErr w:type="spellEnd"/>
      <w:r w:rsidRPr="00EA2F95">
        <w:rPr>
          <w:b/>
        </w:rPr>
        <w:t xml:space="preserve"> “</w:t>
      </w:r>
      <w:proofErr w:type="spellStart"/>
      <w:r w:rsidRPr="00EA2F95">
        <w:rPr>
          <w:b/>
        </w:rPr>
        <w:t>Dr.</w:t>
      </w:r>
      <w:proofErr w:type="spellEnd"/>
      <w:r w:rsidRPr="00EA2F95">
        <w:rPr>
          <w:b/>
        </w:rPr>
        <w:t xml:space="preserve"> Fran </w:t>
      </w:r>
      <w:proofErr w:type="spellStart"/>
      <w:r w:rsidRPr="00EA2F95">
        <w:rPr>
          <w:b/>
        </w:rPr>
        <w:t>Mihaljević</w:t>
      </w:r>
      <w:proofErr w:type="spellEnd"/>
      <w:r w:rsidRPr="00EA2F95">
        <w:rPr>
          <w:b/>
        </w:rPr>
        <w:t>”</w:t>
      </w:r>
    </w:p>
    <w:sectPr w:rsidR="008544C2" w:rsidRPr="00EA2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LKRFP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902B1"/>
    <w:multiLevelType w:val="hybridMultilevel"/>
    <w:tmpl w:val="3858092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01AE0"/>
    <w:multiLevelType w:val="hybridMultilevel"/>
    <w:tmpl w:val="598A62D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E01A3"/>
    <w:multiLevelType w:val="multilevel"/>
    <w:tmpl w:val="F9584F66"/>
    <w:lvl w:ilvl="0">
      <w:start w:val="1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66790FA6"/>
    <w:multiLevelType w:val="multilevel"/>
    <w:tmpl w:val="7AB00CF2"/>
    <w:lvl w:ilvl="0">
      <w:start w:val="1"/>
      <w:numFmt w:val="decimal"/>
      <w:pStyle w:val="Heading2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Arial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72AE3AB4"/>
    <w:multiLevelType w:val="hybridMultilevel"/>
    <w:tmpl w:val="A0520C26"/>
    <w:lvl w:ilvl="0" w:tplc="6428DEA2">
      <w:start w:val="2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B40"/>
    <w:rsid w:val="00085FBF"/>
    <w:rsid w:val="000908C2"/>
    <w:rsid w:val="00094639"/>
    <w:rsid w:val="000C1F81"/>
    <w:rsid w:val="00115438"/>
    <w:rsid w:val="00135A5D"/>
    <w:rsid w:val="0021357A"/>
    <w:rsid w:val="0022715F"/>
    <w:rsid w:val="0025609B"/>
    <w:rsid w:val="00325A3E"/>
    <w:rsid w:val="00372D84"/>
    <w:rsid w:val="00380BC6"/>
    <w:rsid w:val="004007EC"/>
    <w:rsid w:val="004151FE"/>
    <w:rsid w:val="004E1F9D"/>
    <w:rsid w:val="005C5113"/>
    <w:rsid w:val="005D2FC5"/>
    <w:rsid w:val="00603EE9"/>
    <w:rsid w:val="0066468E"/>
    <w:rsid w:val="006840C2"/>
    <w:rsid w:val="006B13D8"/>
    <w:rsid w:val="006C174F"/>
    <w:rsid w:val="008544C2"/>
    <w:rsid w:val="009B4A23"/>
    <w:rsid w:val="00A102BA"/>
    <w:rsid w:val="00A14E35"/>
    <w:rsid w:val="00A35796"/>
    <w:rsid w:val="00AA008E"/>
    <w:rsid w:val="00AA4D2E"/>
    <w:rsid w:val="00AC6E8C"/>
    <w:rsid w:val="00B0050D"/>
    <w:rsid w:val="00B50B40"/>
    <w:rsid w:val="00B6578D"/>
    <w:rsid w:val="00BA60B0"/>
    <w:rsid w:val="00C95BB6"/>
    <w:rsid w:val="00D74F1D"/>
    <w:rsid w:val="00D81F98"/>
    <w:rsid w:val="00D87AF7"/>
    <w:rsid w:val="00E037B1"/>
    <w:rsid w:val="00EA2F95"/>
    <w:rsid w:val="00F47B8A"/>
    <w:rsid w:val="00F8070D"/>
    <w:rsid w:val="00FC11A4"/>
    <w:rsid w:val="00FE69CE"/>
    <w:rsid w:val="00FF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2">
    <w:name w:val="heading 2"/>
    <w:aliases w:val="H2,H21,Heading 2a,Numbered - 2,h 3,Reset numbering,h 4,PA Major Section,Boris"/>
    <w:basedOn w:val="Normal"/>
    <w:next w:val="Normal"/>
    <w:link w:val="Heading2Char"/>
    <w:uiPriority w:val="1"/>
    <w:qFormat/>
    <w:rsid w:val="0021357A"/>
    <w:pPr>
      <w:keepNext/>
      <w:numPr>
        <w:numId w:val="1"/>
      </w:numPr>
      <w:outlineLvl w:val="1"/>
    </w:pPr>
    <w:rPr>
      <w:b/>
      <w:bCs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1F98"/>
    <w:pPr>
      <w:spacing w:after="0" w:line="240" w:lineRule="auto"/>
    </w:pPr>
    <w:rPr>
      <w:rFonts w:eastAsiaTheme="minorEastAsia"/>
      <w:lang w:eastAsia="hr-HR"/>
    </w:rPr>
  </w:style>
  <w:style w:type="character" w:customStyle="1" w:styleId="Heading2Char">
    <w:name w:val="Heading 2 Char"/>
    <w:aliases w:val="H2 Char,H21 Char,Heading 2a Char,Numbered - 2 Char,h 3 Char,Reset numbering Char,h 4 Char,PA Major Section Char,Boris Char"/>
    <w:basedOn w:val="DefaultParagraphFont"/>
    <w:link w:val="Heading2"/>
    <w:uiPriority w:val="1"/>
    <w:rsid w:val="0021357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efault">
    <w:name w:val="Default"/>
    <w:rsid w:val="000C1F81"/>
    <w:pPr>
      <w:widowControl w:val="0"/>
      <w:autoSpaceDE w:val="0"/>
      <w:autoSpaceDN w:val="0"/>
      <w:adjustRightInd w:val="0"/>
      <w:spacing w:after="0" w:line="240" w:lineRule="auto"/>
    </w:pPr>
    <w:rPr>
      <w:rFonts w:ascii="TLKRFP+Arial" w:eastAsia="Times New Roman" w:hAnsi="TLKRFP+Arial" w:cs="TLKRFP+Arial"/>
      <w:color w:val="000000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0C1F8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95B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438"/>
    <w:rPr>
      <w:rFonts w:ascii="Tahoma" w:eastAsia="Times New Roman" w:hAnsi="Tahoma" w:cs="Tahoma"/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0B0"/>
    <w:rPr>
      <w:rFonts w:ascii="Calibri" w:eastAsiaTheme="minorHAnsi" w:hAnsi="Calibri"/>
      <w:sz w:val="22"/>
      <w:szCs w:val="22"/>
      <w:lang w:val="hr-HR" w:eastAsia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0B0"/>
    <w:rPr>
      <w:rFonts w:ascii="Calibri" w:hAnsi="Calibri" w:cs="Times New Roman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A102BA"/>
    <w:pPr>
      <w:spacing w:before="100" w:beforeAutospacing="1" w:after="100" w:afterAutospacing="1"/>
    </w:pPr>
    <w:rPr>
      <w:rFonts w:eastAsiaTheme="minorHAnsi"/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2">
    <w:name w:val="heading 2"/>
    <w:aliases w:val="H2,H21,Heading 2a,Numbered - 2,h 3,Reset numbering,h 4,PA Major Section,Boris"/>
    <w:basedOn w:val="Normal"/>
    <w:next w:val="Normal"/>
    <w:link w:val="Heading2Char"/>
    <w:uiPriority w:val="1"/>
    <w:qFormat/>
    <w:rsid w:val="0021357A"/>
    <w:pPr>
      <w:keepNext/>
      <w:numPr>
        <w:numId w:val="1"/>
      </w:numPr>
      <w:outlineLvl w:val="1"/>
    </w:pPr>
    <w:rPr>
      <w:b/>
      <w:bCs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1F98"/>
    <w:pPr>
      <w:spacing w:after="0" w:line="240" w:lineRule="auto"/>
    </w:pPr>
    <w:rPr>
      <w:rFonts w:eastAsiaTheme="minorEastAsia"/>
      <w:lang w:eastAsia="hr-HR"/>
    </w:rPr>
  </w:style>
  <w:style w:type="character" w:customStyle="1" w:styleId="Heading2Char">
    <w:name w:val="Heading 2 Char"/>
    <w:aliases w:val="H2 Char,H21 Char,Heading 2a Char,Numbered - 2 Char,h 3 Char,Reset numbering Char,h 4 Char,PA Major Section Char,Boris Char"/>
    <w:basedOn w:val="DefaultParagraphFont"/>
    <w:link w:val="Heading2"/>
    <w:uiPriority w:val="1"/>
    <w:rsid w:val="0021357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efault">
    <w:name w:val="Default"/>
    <w:rsid w:val="000C1F81"/>
    <w:pPr>
      <w:widowControl w:val="0"/>
      <w:autoSpaceDE w:val="0"/>
      <w:autoSpaceDN w:val="0"/>
      <w:adjustRightInd w:val="0"/>
      <w:spacing w:after="0" w:line="240" w:lineRule="auto"/>
    </w:pPr>
    <w:rPr>
      <w:rFonts w:ascii="TLKRFP+Arial" w:eastAsia="Times New Roman" w:hAnsi="TLKRFP+Arial" w:cs="TLKRFP+Arial"/>
      <w:color w:val="000000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0C1F8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95B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438"/>
    <w:rPr>
      <w:rFonts w:ascii="Tahoma" w:eastAsia="Times New Roman" w:hAnsi="Tahoma" w:cs="Tahoma"/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0B0"/>
    <w:rPr>
      <w:rFonts w:ascii="Calibri" w:eastAsiaTheme="minorHAnsi" w:hAnsi="Calibri"/>
      <w:sz w:val="22"/>
      <w:szCs w:val="22"/>
      <w:lang w:val="hr-HR" w:eastAsia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0B0"/>
    <w:rPr>
      <w:rFonts w:ascii="Calibri" w:hAnsi="Calibri" w:cs="Times New Roman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A102BA"/>
    <w:pPr>
      <w:spacing w:before="100" w:beforeAutospacing="1" w:after="100" w:afterAutospacing="1"/>
    </w:pPr>
    <w:rPr>
      <w:rFonts w:eastAsiaTheme="minorHAnsi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Dragutin Fotak</cp:lastModifiedBy>
  <cp:revision>5</cp:revision>
  <cp:lastPrinted>2015-10-13T09:30:00Z</cp:lastPrinted>
  <dcterms:created xsi:type="dcterms:W3CDTF">2015-10-12T13:40:00Z</dcterms:created>
  <dcterms:modified xsi:type="dcterms:W3CDTF">2015-10-13T10:20:00Z</dcterms:modified>
</cp:coreProperties>
</file>