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B2" w:rsidRDefault="006C16B2" w:rsidP="003D0F8A">
      <w:pPr>
        <w:pStyle w:val="NoSpacing"/>
        <w:rPr>
          <w:rFonts w:ascii="Tahoma" w:hAnsi="Tahoma" w:cs="Tahoma"/>
          <w:sz w:val="28"/>
        </w:rPr>
      </w:pPr>
      <w:bookmarkStart w:id="0" w:name="_GoBack"/>
      <w:bookmarkEnd w:id="0"/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Klinika za infektivne bolesti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„Dr. Fran Mihaljević“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Zagreb, Mirogojska cesta 8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32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32"/>
        </w:rPr>
      </w:pPr>
    </w:p>
    <w:p w:rsidR="006C16B2" w:rsidRPr="00CE04AD" w:rsidRDefault="006C16B2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 xml:space="preserve">Dokumentacija </w:t>
      </w:r>
    </w:p>
    <w:p w:rsidR="006C16B2" w:rsidRPr="00CE04AD" w:rsidRDefault="006C16B2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>za provedbu postupka bagatelne nabave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 xml:space="preserve">Predmet nabave: </w:t>
      </w:r>
      <w:r w:rsidR="00867754">
        <w:rPr>
          <w:rFonts w:ascii="Tahoma" w:hAnsi="Tahoma" w:cs="Tahoma"/>
          <w:sz w:val="28"/>
        </w:rPr>
        <w:t>Implementacija Bolničkog informacijskog sustava</w:t>
      </w:r>
      <w:r w:rsidR="00AE4AE6">
        <w:rPr>
          <w:rFonts w:ascii="Tahoma" w:hAnsi="Tahoma" w:cs="Tahoma"/>
          <w:sz w:val="28"/>
        </w:rPr>
        <w:t xml:space="preserve"> </w:t>
      </w: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9D3F69" w:rsidRDefault="006C16B2" w:rsidP="003D0F8A">
      <w:pPr>
        <w:pStyle w:val="NoSpacing"/>
        <w:rPr>
          <w:rFonts w:ascii="Tahoma" w:hAnsi="Tahoma" w:cs="Tahoma"/>
          <w:b/>
          <w:sz w:val="28"/>
        </w:rPr>
      </w:pPr>
      <w:r w:rsidRPr="009D3F69">
        <w:rPr>
          <w:rFonts w:ascii="Tahoma" w:hAnsi="Tahoma" w:cs="Tahoma"/>
          <w:b/>
          <w:sz w:val="28"/>
        </w:rPr>
        <w:t>broj: 0</w:t>
      </w:r>
      <w:r w:rsidR="00867754">
        <w:rPr>
          <w:rFonts w:ascii="Tahoma" w:hAnsi="Tahoma" w:cs="Tahoma"/>
          <w:b/>
          <w:sz w:val="28"/>
        </w:rPr>
        <w:t>4</w:t>
      </w:r>
      <w:r w:rsidRPr="009D3F69">
        <w:rPr>
          <w:rFonts w:ascii="Tahoma" w:hAnsi="Tahoma" w:cs="Tahoma"/>
          <w:b/>
          <w:sz w:val="28"/>
        </w:rPr>
        <w:t>/201</w:t>
      </w:r>
      <w:r w:rsidR="00F37AE7">
        <w:rPr>
          <w:rFonts w:ascii="Tahoma" w:hAnsi="Tahoma" w:cs="Tahoma"/>
          <w:b/>
          <w:sz w:val="28"/>
        </w:rPr>
        <w:t>6</w:t>
      </w:r>
      <w:r w:rsidRPr="009D3F69">
        <w:rPr>
          <w:rFonts w:ascii="Tahoma" w:hAnsi="Tahoma" w:cs="Tahoma"/>
          <w:b/>
          <w:sz w:val="28"/>
        </w:rPr>
        <w:t xml:space="preserve"> BN</w:t>
      </w:r>
    </w:p>
    <w:p w:rsidR="006C16B2" w:rsidRPr="00CC094C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1B539F" w:rsidRDefault="006C16B2" w:rsidP="00715A09">
      <w:pPr>
        <w:suppressAutoHyphens/>
        <w:spacing w:after="0" w:line="240" w:lineRule="auto"/>
        <w:rPr>
          <w:rFonts w:ascii="Tahoma" w:hAnsi="Tahoma" w:cs="Tahoma"/>
          <w:sz w:val="28"/>
          <w:szCs w:val="20"/>
        </w:rPr>
      </w:pPr>
      <w:r w:rsidRPr="001B539F">
        <w:rPr>
          <w:rFonts w:ascii="Tahoma" w:hAnsi="Tahoma" w:cs="Tahoma"/>
          <w:sz w:val="28"/>
          <w:szCs w:val="20"/>
        </w:rPr>
        <w:t>U.br. 01-</w:t>
      </w:r>
      <w:r w:rsidR="00867754">
        <w:rPr>
          <w:rFonts w:ascii="Tahoma" w:hAnsi="Tahoma" w:cs="Tahoma"/>
          <w:sz w:val="28"/>
        </w:rPr>
        <w:t>304</w:t>
      </w:r>
      <w:r w:rsidRPr="001B539F">
        <w:rPr>
          <w:rFonts w:ascii="Tahoma" w:hAnsi="Tahoma" w:cs="Tahoma"/>
          <w:sz w:val="28"/>
          <w:szCs w:val="20"/>
        </w:rPr>
        <w:t>-2-201</w:t>
      </w:r>
      <w:r w:rsidR="00F37AE7">
        <w:rPr>
          <w:rFonts w:ascii="Tahoma" w:hAnsi="Tahoma" w:cs="Tahoma"/>
          <w:sz w:val="28"/>
          <w:szCs w:val="20"/>
        </w:rPr>
        <w:t>6</w:t>
      </w: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Zagreb, </w:t>
      </w:r>
      <w:r w:rsidR="00F37AE7">
        <w:rPr>
          <w:rFonts w:ascii="Tahoma" w:hAnsi="Tahoma" w:cs="Tahoma"/>
          <w:sz w:val="28"/>
        </w:rPr>
        <w:t>ožujak</w:t>
      </w:r>
      <w:r w:rsidRPr="00CC094C">
        <w:rPr>
          <w:rFonts w:ascii="Tahoma" w:hAnsi="Tahoma" w:cs="Tahoma"/>
          <w:sz w:val="28"/>
        </w:rPr>
        <w:t xml:space="preserve"> 201</w:t>
      </w:r>
      <w:r w:rsidR="00157DD9">
        <w:rPr>
          <w:rFonts w:ascii="Tahoma" w:hAnsi="Tahoma" w:cs="Tahoma"/>
          <w:sz w:val="28"/>
        </w:rPr>
        <w:t>6</w:t>
      </w:r>
      <w:r w:rsidRPr="00CC094C">
        <w:rPr>
          <w:rFonts w:ascii="Tahoma" w:hAnsi="Tahoma" w:cs="Tahoma"/>
          <w:sz w:val="28"/>
        </w:rPr>
        <w:t>.</w:t>
      </w: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867754" w:rsidRDefault="00867754" w:rsidP="003D0F8A">
      <w:pPr>
        <w:pStyle w:val="NoSpacing"/>
        <w:rPr>
          <w:rFonts w:ascii="Tahoma" w:hAnsi="Tahoma" w:cs="Tahoma"/>
          <w:sz w:val="28"/>
        </w:rPr>
      </w:pPr>
    </w:p>
    <w:p w:rsidR="006C16B2" w:rsidRDefault="006C16B2" w:rsidP="003D0F8A">
      <w:pPr>
        <w:pStyle w:val="NoSpacing"/>
        <w:rPr>
          <w:rFonts w:ascii="Tahoma" w:hAnsi="Tahoma" w:cs="Tahoma"/>
          <w:sz w:val="28"/>
        </w:rPr>
      </w:pPr>
    </w:p>
    <w:p w:rsidR="006C16B2" w:rsidRPr="002A098C" w:rsidRDefault="006C16B2" w:rsidP="002A098C">
      <w:pPr>
        <w:pStyle w:val="NoSpacing"/>
        <w:jc w:val="center"/>
        <w:rPr>
          <w:rFonts w:ascii="Tahoma" w:hAnsi="Tahoma" w:cs="Tahoma"/>
          <w:b/>
          <w:sz w:val="24"/>
        </w:rPr>
      </w:pPr>
      <w:r w:rsidRPr="002A098C">
        <w:rPr>
          <w:rFonts w:ascii="Tahoma" w:hAnsi="Tahoma" w:cs="Tahoma"/>
          <w:b/>
          <w:sz w:val="24"/>
        </w:rPr>
        <w:lastRenderedPageBreak/>
        <w:t>Upute ponuditeljima za izradu ponude</w:t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b/>
          <w:lang w:val="es-ES"/>
        </w:rPr>
      </w:pPr>
      <w:r w:rsidRPr="00CC094C">
        <w:rPr>
          <w:rFonts w:ascii="Tahoma" w:hAnsi="Tahoma" w:cs="Tahoma"/>
          <w:b/>
          <w:lang w:val="es-ES"/>
        </w:rPr>
        <w:t xml:space="preserve">1. </w:t>
      </w:r>
      <w:proofErr w:type="spellStart"/>
      <w:r w:rsidRPr="00CC094C">
        <w:rPr>
          <w:rFonts w:ascii="Tahoma" w:hAnsi="Tahoma" w:cs="Tahoma"/>
          <w:b/>
          <w:lang w:val="es-ES"/>
        </w:rPr>
        <w:t>Podaci</w:t>
      </w:r>
      <w:proofErr w:type="spellEnd"/>
      <w:r w:rsidRPr="00CC094C">
        <w:rPr>
          <w:rFonts w:ascii="Tahoma" w:hAnsi="Tahoma" w:cs="Tahoma"/>
          <w:b/>
          <w:lang w:val="es-E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s-ES"/>
        </w:rPr>
        <w:t>Naručitelju</w:t>
      </w:r>
      <w:proofErr w:type="spellEnd"/>
      <w:r w:rsidRPr="00CC094C">
        <w:rPr>
          <w:rFonts w:ascii="Tahoma" w:hAnsi="Tahoma" w:cs="Tahoma"/>
          <w:b/>
          <w:lang w:val="es-ES"/>
        </w:rPr>
        <w:t>: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Naziv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Klinika za </w:t>
      </w:r>
      <w:proofErr w:type="spellStart"/>
      <w:r w:rsidRPr="00CC094C">
        <w:rPr>
          <w:rFonts w:ascii="Tahoma" w:hAnsi="Tahoma" w:cs="Tahoma"/>
          <w:lang w:val="en-US"/>
        </w:rPr>
        <w:t>infektivne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bolesti</w:t>
      </w:r>
      <w:proofErr w:type="spellEnd"/>
      <w:r w:rsidRPr="00CC094C">
        <w:rPr>
          <w:rFonts w:ascii="Tahoma" w:hAnsi="Tahoma" w:cs="Tahoma"/>
          <w:lang w:val="en-US"/>
        </w:rPr>
        <w:t xml:space="preserve"> “Dr. Fran </w:t>
      </w:r>
      <w:proofErr w:type="spellStart"/>
      <w:r w:rsidRPr="00CC094C">
        <w:rPr>
          <w:rFonts w:ascii="Tahoma" w:hAnsi="Tahoma" w:cs="Tahoma"/>
          <w:lang w:val="en-US"/>
        </w:rPr>
        <w:t>Mihaljević</w:t>
      </w:r>
      <w:proofErr w:type="spellEnd"/>
      <w:r w:rsidRPr="00CC094C">
        <w:rPr>
          <w:rFonts w:ascii="Tahoma" w:hAnsi="Tahoma" w:cs="Tahoma"/>
          <w:lang w:val="en-US"/>
        </w:rPr>
        <w:t>”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Sjedište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proofErr w:type="spellStart"/>
      <w:r w:rsidRPr="00CC094C">
        <w:rPr>
          <w:rFonts w:ascii="Tahoma" w:hAnsi="Tahoma" w:cs="Tahoma"/>
          <w:lang w:val="en-US"/>
        </w:rPr>
        <w:t>Mirogojska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cesta</w:t>
      </w:r>
      <w:proofErr w:type="spellEnd"/>
      <w:r w:rsidRPr="00CC094C">
        <w:rPr>
          <w:rFonts w:ascii="Tahoma" w:hAnsi="Tahoma" w:cs="Tahoma"/>
          <w:lang w:val="en-US"/>
        </w:rPr>
        <w:t xml:space="preserve"> 8, 10000 </w:t>
      </w:r>
      <w:smartTag w:uri="urn:schemas-microsoft-com:office:smarttags" w:element="City">
        <w:smartTag w:uri="urn:schemas-microsoft-com:office:smarttags" w:element="place">
          <w:r w:rsidRPr="00CC094C">
            <w:rPr>
              <w:rFonts w:ascii="Tahoma" w:hAnsi="Tahoma" w:cs="Tahoma"/>
              <w:lang w:val="en-US"/>
            </w:rPr>
            <w:t>Zagreb</w:t>
          </w:r>
        </w:smartTag>
      </w:smartTag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>- OIB: 47767714195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Pr="00CC094C">
        <w:rPr>
          <w:rFonts w:ascii="Tahoma" w:hAnsi="Tahoma" w:cs="Tahoma"/>
          <w:lang w:val="en-US"/>
        </w:rPr>
        <w:t>: 01/2826-222  (</w:t>
      </w:r>
      <w:proofErr w:type="spellStart"/>
      <w:r w:rsidRPr="00CC094C">
        <w:rPr>
          <w:rFonts w:ascii="Tahoma" w:hAnsi="Tahoma" w:cs="Tahoma"/>
          <w:lang w:val="en-US"/>
        </w:rPr>
        <w:t>centrala</w:t>
      </w:r>
      <w:proofErr w:type="spellEnd"/>
      <w:r w:rsidRPr="00CC094C">
        <w:rPr>
          <w:rFonts w:ascii="Tahoma" w:hAnsi="Tahoma" w:cs="Tahoma"/>
          <w:lang w:val="en-US"/>
        </w:rPr>
        <w:t>)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Pr="00CC094C">
        <w:rPr>
          <w:rFonts w:ascii="Tahoma" w:hAnsi="Tahoma" w:cs="Tahoma"/>
          <w:lang w:val="en-US"/>
        </w:rPr>
        <w:t>: 01/2826-131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Internetska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. </w:t>
      </w:r>
      <w:hyperlink r:id="rId6" w:history="1">
        <w:r w:rsidRPr="00CC094C">
          <w:rPr>
            <w:rFonts w:ascii="Tahoma" w:hAnsi="Tahoma" w:cs="Tahoma"/>
            <w:color w:val="0000FF"/>
            <w:u w:val="single"/>
            <w:lang w:val="en-US"/>
          </w:rPr>
          <w:t>www.bfm.hr</w:t>
        </w:r>
      </w:hyperlink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7" w:history="1">
        <w:r w:rsidRPr="00CC094C">
          <w:rPr>
            <w:rFonts w:ascii="Tahoma" w:hAnsi="Tahoma" w:cs="Tahoma"/>
            <w:color w:val="0000FF"/>
            <w:u w:val="single"/>
            <w:lang w:val="en-US"/>
          </w:rPr>
          <w:t>bfm@bfm.hr</w:t>
        </w:r>
      </w:hyperlink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b/>
          <w:lang w:val="en-US"/>
        </w:rPr>
      </w:pPr>
      <w:r w:rsidRPr="00CC094C">
        <w:rPr>
          <w:rFonts w:ascii="Tahoma" w:hAnsi="Tahoma" w:cs="Tahoma"/>
          <w:b/>
          <w:lang w:val="en-US"/>
        </w:rPr>
        <w:t xml:space="preserve">2. </w:t>
      </w:r>
      <w:proofErr w:type="spellStart"/>
      <w:r w:rsidRPr="00CC094C">
        <w:rPr>
          <w:rFonts w:ascii="Tahoma" w:hAnsi="Tahoma" w:cs="Tahoma"/>
          <w:b/>
          <w:lang w:val="en-US"/>
        </w:rPr>
        <w:t>Podaci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n-US"/>
        </w:rPr>
        <w:t>osobi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b/>
          <w:lang w:val="en-US"/>
        </w:rPr>
        <w:t>zaduženoj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za </w:t>
      </w:r>
      <w:proofErr w:type="spellStart"/>
      <w:r w:rsidRPr="00CC094C">
        <w:rPr>
          <w:rFonts w:ascii="Tahoma" w:hAnsi="Tahoma" w:cs="Tahoma"/>
          <w:b/>
          <w:lang w:val="en-US"/>
        </w:rPr>
        <w:t>kontakt</w:t>
      </w:r>
      <w:proofErr w:type="spellEnd"/>
      <w:r w:rsidRPr="00CC094C">
        <w:rPr>
          <w:rFonts w:ascii="Tahoma" w:hAnsi="Tahoma" w:cs="Tahoma"/>
          <w:b/>
          <w:lang w:val="en-US"/>
        </w:rPr>
        <w:t>: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Ime</w:t>
      </w:r>
      <w:proofErr w:type="spellEnd"/>
      <w:r w:rsidRPr="00CC094C">
        <w:rPr>
          <w:rFonts w:ascii="Tahoma" w:hAnsi="Tahoma" w:cs="Tahoma"/>
          <w:lang w:val="en-US"/>
        </w:rPr>
        <w:t xml:space="preserve"> i </w:t>
      </w:r>
      <w:proofErr w:type="spellStart"/>
      <w:r w:rsidRPr="00CC094C">
        <w:rPr>
          <w:rFonts w:ascii="Tahoma" w:hAnsi="Tahoma" w:cs="Tahoma"/>
          <w:lang w:val="en-US"/>
        </w:rPr>
        <w:t>prezime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r w:rsidR="00F37AE7">
        <w:rPr>
          <w:rFonts w:ascii="Tahoma" w:hAnsi="Tahoma" w:cs="Tahoma"/>
          <w:lang w:val="en-US"/>
        </w:rPr>
        <w:t xml:space="preserve">Dragutin </w:t>
      </w:r>
      <w:proofErr w:type="spellStart"/>
      <w:r w:rsidR="00F37AE7">
        <w:rPr>
          <w:rFonts w:ascii="Tahoma" w:hAnsi="Tahoma" w:cs="Tahoma"/>
          <w:lang w:val="en-US"/>
        </w:rPr>
        <w:t>Fotak</w:t>
      </w:r>
      <w:proofErr w:type="spellEnd"/>
      <w:r w:rsidR="00F37AE7">
        <w:rPr>
          <w:rFonts w:ascii="Tahoma" w:hAnsi="Tahoma" w:cs="Tahoma"/>
          <w:lang w:val="en-US"/>
        </w:rPr>
        <w:t xml:space="preserve">, </w:t>
      </w:r>
      <w:proofErr w:type="spellStart"/>
      <w:r w:rsidR="00F37AE7">
        <w:rPr>
          <w:rFonts w:ascii="Tahoma" w:hAnsi="Tahoma" w:cs="Tahoma"/>
          <w:lang w:val="en-US"/>
        </w:rPr>
        <w:t>struč.spec.oec</w:t>
      </w:r>
      <w:proofErr w:type="spellEnd"/>
      <w:r w:rsidR="00867754">
        <w:rPr>
          <w:rFonts w:ascii="Tahoma" w:hAnsi="Tahoma" w:cs="Tahoma"/>
          <w:lang w:val="en-US"/>
        </w:rPr>
        <w:t>.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Pr="00CC094C">
        <w:rPr>
          <w:rFonts w:ascii="Tahoma" w:hAnsi="Tahoma" w:cs="Tahoma"/>
          <w:lang w:val="en-US"/>
        </w:rPr>
        <w:t xml:space="preserve">  01/2826-1</w:t>
      </w:r>
      <w:r w:rsidR="00F37AE7">
        <w:rPr>
          <w:rFonts w:ascii="Tahoma" w:hAnsi="Tahoma" w:cs="Tahoma"/>
          <w:lang w:val="en-US"/>
        </w:rPr>
        <w:t>63</w:t>
      </w:r>
      <w:r w:rsidRPr="00CC094C">
        <w:rPr>
          <w:rFonts w:ascii="Tahoma" w:hAnsi="Tahoma" w:cs="Tahoma"/>
          <w:lang w:val="en-US"/>
        </w:rPr>
        <w:t xml:space="preserve"> </w:t>
      </w:r>
    </w:p>
    <w:p w:rsidR="006C16B2" w:rsidRPr="00CC094C" w:rsidRDefault="006C16B2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Pr="00CC094C">
        <w:rPr>
          <w:rFonts w:ascii="Tahoma" w:hAnsi="Tahoma" w:cs="Tahoma"/>
          <w:lang w:val="en-US"/>
        </w:rPr>
        <w:t xml:space="preserve"> 01/2826-131</w:t>
      </w:r>
    </w:p>
    <w:p w:rsidR="006C16B2" w:rsidRDefault="006C16B2" w:rsidP="00867754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8" w:history="1">
        <w:r w:rsidR="00F37AE7" w:rsidRPr="00926942">
          <w:rPr>
            <w:rStyle w:val="Hyperlink"/>
            <w:rFonts w:ascii="Tahoma" w:hAnsi="Tahoma" w:cs="Tahoma"/>
            <w:lang w:val="en-US"/>
          </w:rPr>
          <w:t>dfotak@bfm.hr</w:t>
        </w:r>
      </w:hyperlink>
    </w:p>
    <w:p w:rsidR="00867754" w:rsidRDefault="00867754" w:rsidP="00867754">
      <w:pPr>
        <w:spacing w:after="0" w:line="240" w:lineRule="auto"/>
      </w:pPr>
    </w:p>
    <w:p w:rsidR="006C16B2" w:rsidRPr="002A098C" w:rsidRDefault="006C16B2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Pr="002A098C">
        <w:rPr>
          <w:rFonts w:ascii="Tahoma" w:hAnsi="Tahoma" w:cs="Tahoma"/>
          <w:b/>
        </w:rPr>
        <w:t>evidencijski broj nabave: 0</w:t>
      </w:r>
      <w:r w:rsidR="00867754">
        <w:rPr>
          <w:rFonts w:ascii="Tahoma" w:hAnsi="Tahoma" w:cs="Tahoma"/>
          <w:b/>
        </w:rPr>
        <w:t>4</w:t>
      </w:r>
      <w:r w:rsidRPr="002A098C">
        <w:rPr>
          <w:rFonts w:ascii="Tahoma" w:hAnsi="Tahoma" w:cs="Tahoma"/>
          <w:b/>
        </w:rPr>
        <w:t>/201</w:t>
      </w:r>
      <w:r w:rsidR="00F37AE7">
        <w:rPr>
          <w:rFonts w:ascii="Tahoma" w:hAnsi="Tahoma" w:cs="Tahoma"/>
          <w:b/>
        </w:rPr>
        <w:t>6</w:t>
      </w:r>
      <w:r w:rsidRPr="002A098C">
        <w:rPr>
          <w:rFonts w:ascii="Tahoma" w:hAnsi="Tahoma" w:cs="Tahoma"/>
          <w:b/>
        </w:rPr>
        <w:t>BN</w:t>
      </w:r>
    </w:p>
    <w:p w:rsidR="006C16B2" w:rsidRDefault="006C16B2" w:rsidP="003D0F8A">
      <w:pPr>
        <w:pStyle w:val="NoSpacing"/>
        <w:rPr>
          <w:rFonts w:ascii="Tahoma" w:hAnsi="Tahoma" w:cs="Tahoma"/>
        </w:rPr>
      </w:pPr>
    </w:p>
    <w:p w:rsidR="006C16B2" w:rsidRPr="002A098C" w:rsidRDefault="006C16B2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2A098C">
        <w:rPr>
          <w:rFonts w:ascii="Tahoma" w:hAnsi="Tahoma" w:cs="Tahoma"/>
          <w:b/>
        </w:rPr>
        <w:t xml:space="preserve">predmet nabave: </w:t>
      </w:r>
      <w:r w:rsidR="00AE4AE6" w:rsidRPr="00AE4AE6">
        <w:rPr>
          <w:rFonts w:ascii="Tahoma" w:hAnsi="Tahoma" w:cs="Tahoma"/>
        </w:rPr>
        <w:t xml:space="preserve">Usluga </w:t>
      </w:r>
      <w:r w:rsidR="00867754" w:rsidRPr="00867754">
        <w:rPr>
          <w:rFonts w:ascii="Tahoma" w:eastAsia="Times New Roman" w:hAnsi="Tahoma" w:cs="Tahoma"/>
          <w:lang w:eastAsia="hr-HR"/>
        </w:rPr>
        <w:t>Implementacije Bolničkog informacijskog sustava</w:t>
      </w:r>
    </w:p>
    <w:p w:rsidR="00867754" w:rsidRDefault="00867754" w:rsidP="003D0F8A">
      <w:pPr>
        <w:pStyle w:val="NoSpacing"/>
        <w:rPr>
          <w:rFonts w:ascii="Tahoma" w:hAnsi="Tahoma" w:cs="Tahoma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Usluge se obavljaju prema </w:t>
      </w:r>
      <w:r>
        <w:rPr>
          <w:rFonts w:ascii="Tahoma" w:hAnsi="Tahoma" w:cs="Tahoma"/>
        </w:rPr>
        <w:t xml:space="preserve">specifikacijama i </w:t>
      </w:r>
      <w:r w:rsidRPr="00CC094C">
        <w:rPr>
          <w:rFonts w:ascii="Tahoma" w:hAnsi="Tahoma" w:cs="Tahoma"/>
        </w:rPr>
        <w:t>uvjetima određenim u troškovniku u prilogu ovih uputa</w:t>
      </w:r>
      <w:r>
        <w:rPr>
          <w:rFonts w:ascii="Tahoma" w:hAnsi="Tahoma" w:cs="Tahoma"/>
        </w:rPr>
        <w:t>.</w:t>
      </w:r>
    </w:p>
    <w:p w:rsidR="006C16B2" w:rsidRPr="00CC094C" w:rsidRDefault="006C16B2" w:rsidP="00CC094C">
      <w:pPr>
        <w:pStyle w:val="NoSpacing"/>
        <w:rPr>
          <w:rFonts w:ascii="Tahoma" w:hAnsi="Tahoma" w:cs="Tahoma"/>
        </w:rPr>
      </w:pPr>
    </w:p>
    <w:p w:rsidR="006C16B2" w:rsidRDefault="006C16B2" w:rsidP="003D0F8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C094C">
        <w:rPr>
          <w:rFonts w:ascii="Tahoma" w:hAnsi="Tahoma" w:cs="Tahoma"/>
        </w:rPr>
        <w:t>rocijenjena vrijednost nabave: 19</w:t>
      </w:r>
      <w:r w:rsidR="00AE4AE6">
        <w:rPr>
          <w:rFonts w:ascii="Tahoma" w:hAnsi="Tahoma" w:cs="Tahoma"/>
        </w:rPr>
        <w:t>9</w:t>
      </w:r>
      <w:r w:rsidRPr="00CC094C">
        <w:rPr>
          <w:rFonts w:ascii="Tahoma" w:hAnsi="Tahoma" w:cs="Tahoma"/>
        </w:rPr>
        <w:t>.</w:t>
      </w:r>
      <w:r w:rsidR="00867754">
        <w:rPr>
          <w:rFonts w:ascii="Tahoma" w:hAnsi="Tahoma" w:cs="Tahoma"/>
        </w:rPr>
        <w:t>9</w:t>
      </w:r>
      <w:r w:rsidRPr="00CC094C">
        <w:rPr>
          <w:rFonts w:ascii="Tahoma" w:hAnsi="Tahoma" w:cs="Tahoma"/>
        </w:rPr>
        <w:t>00,00 kuna bez PDV-a</w:t>
      </w:r>
    </w:p>
    <w:p w:rsidR="006C16B2" w:rsidRPr="00CC094C" w:rsidRDefault="006C16B2" w:rsidP="003D0F8A">
      <w:pPr>
        <w:pStyle w:val="NoSpacing"/>
        <w:rPr>
          <w:rFonts w:ascii="Tahoma" w:hAnsi="Tahoma" w:cs="Tahoma"/>
        </w:rPr>
      </w:pPr>
    </w:p>
    <w:p w:rsidR="006C16B2" w:rsidRPr="00CC094C" w:rsidRDefault="006C16B2" w:rsidP="003D0F8A">
      <w:pPr>
        <w:pStyle w:val="NoSpacing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Nakon </w:t>
      </w:r>
      <w:r>
        <w:rPr>
          <w:rFonts w:ascii="Tahoma" w:hAnsi="Tahoma" w:cs="Tahoma"/>
        </w:rPr>
        <w:t>okončanja</w:t>
      </w:r>
      <w:r w:rsidRPr="00CC094C">
        <w:rPr>
          <w:rFonts w:ascii="Tahoma" w:hAnsi="Tahoma" w:cs="Tahoma"/>
        </w:rPr>
        <w:t xml:space="preserve"> postupka nabava sklopit će se ugovor o nabavi.</w:t>
      </w:r>
    </w:p>
    <w:p w:rsidR="006C16B2" w:rsidRPr="00CC094C" w:rsidRDefault="006C16B2" w:rsidP="003D0F8A">
      <w:pPr>
        <w:pStyle w:val="NoSpacing"/>
        <w:rPr>
          <w:rFonts w:ascii="Tahoma" w:hAnsi="Tahoma" w:cs="Tahoma"/>
        </w:rPr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en-US"/>
        </w:rPr>
      </w:pPr>
      <w:proofErr w:type="spellStart"/>
      <w:r w:rsidRPr="00CE04AD">
        <w:rPr>
          <w:rFonts w:ascii="Tahoma" w:hAnsi="Tahoma" w:cs="Tahoma"/>
          <w:lang w:val="en-US"/>
        </w:rPr>
        <w:t>Količine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usluga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su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okvirno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određene</w:t>
      </w:r>
      <w:proofErr w:type="spellEnd"/>
      <w:r w:rsidRPr="00CE04AD">
        <w:rPr>
          <w:rFonts w:ascii="Tahoma" w:hAnsi="Tahoma" w:cs="Tahoma"/>
          <w:lang w:val="en-US"/>
        </w:rPr>
        <w:t xml:space="preserve">. </w:t>
      </w:r>
      <w:proofErr w:type="spellStart"/>
      <w:r w:rsidRPr="00CE04AD">
        <w:rPr>
          <w:rFonts w:ascii="Tahoma" w:hAnsi="Tahoma" w:cs="Tahoma"/>
          <w:lang w:val="en-US"/>
        </w:rPr>
        <w:t>Stvarno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obavljene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količine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usluga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temelju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sklopljenog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ugovora</w:t>
      </w:r>
      <w:proofErr w:type="spellEnd"/>
      <w:r w:rsidRPr="00CE04AD">
        <w:rPr>
          <w:rFonts w:ascii="Tahoma" w:hAnsi="Tahoma" w:cs="Tahoma"/>
          <w:lang w:val="en-US"/>
        </w:rPr>
        <w:t xml:space="preserve"> o </w:t>
      </w:r>
      <w:proofErr w:type="spellStart"/>
      <w:r w:rsidRPr="00CE04AD">
        <w:rPr>
          <w:rFonts w:ascii="Tahoma" w:hAnsi="Tahoma" w:cs="Tahoma"/>
          <w:lang w:val="en-US"/>
        </w:rPr>
        <w:t>nabavi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mogu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biti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veće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ili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manje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od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okvirne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određene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količine</w:t>
      </w:r>
      <w:proofErr w:type="spellEnd"/>
      <w:r w:rsidRPr="00CE04AD">
        <w:rPr>
          <w:rFonts w:ascii="Tahoma" w:hAnsi="Tahoma" w:cs="Tahoma"/>
          <w:lang w:val="en-US"/>
        </w:rPr>
        <w:t>.</w:t>
      </w:r>
    </w:p>
    <w:p w:rsidR="006C16B2" w:rsidRDefault="006C16B2" w:rsidP="00CE04AD">
      <w:pPr>
        <w:spacing w:after="0" w:line="240" w:lineRule="auto"/>
        <w:rPr>
          <w:rFonts w:ascii="Tahoma" w:hAnsi="Tahoma" w:cs="Tahoma"/>
          <w:lang w:val="en-US"/>
        </w:rPr>
      </w:pPr>
    </w:p>
    <w:p w:rsidR="006C16B2" w:rsidRDefault="006C16B2" w:rsidP="00CE04AD">
      <w:pPr>
        <w:spacing w:after="0" w:line="240" w:lineRule="auto"/>
        <w:rPr>
          <w:rFonts w:ascii="Tahoma" w:hAnsi="Tahoma" w:cs="Tahoma"/>
          <w:lang w:val="en-US"/>
        </w:rPr>
      </w:pPr>
      <w:proofErr w:type="spellStart"/>
      <w:r w:rsidRPr="00CE04AD">
        <w:rPr>
          <w:rFonts w:ascii="Tahoma" w:hAnsi="Tahoma" w:cs="Tahoma"/>
          <w:lang w:val="en-US"/>
        </w:rPr>
        <w:t>Ukupna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plaćanja</w:t>
      </w:r>
      <w:proofErr w:type="spellEnd"/>
      <w:r w:rsidRPr="00CE04AD">
        <w:rPr>
          <w:rFonts w:ascii="Tahoma" w:hAnsi="Tahoma" w:cs="Tahoma"/>
          <w:lang w:val="en-US"/>
        </w:rPr>
        <w:t xml:space="preserve"> bez </w:t>
      </w:r>
      <w:proofErr w:type="spellStart"/>
      <w:r w:rsidRPr="00CE04AD">
        <w:rPr>
          <w:rFonts w:ascii="Tahoma" w:hAnsi="Tahoma" w:cs="Tahoma"/>
          <w:lang w:val="en-US"/>
        </w:rPr>
        <w:t>poreza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dodanu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temelju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sklopljenog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ugovora</w:t>
      </w:r>
      <w:proofErr w:type="spellEnd"/>
      <w:r w:rsidRPr="00CE04AD">
        <w:rPr>
          <w:rFonts w:ascii="Tahoma" w:hAnsi="Tahoma" w:cs="Tahoma"/>
          <w:lang w:val="en-US"/>
        </w:rPr>
        <w:t xml:space="preserve"> o </w:t>
      </w:r>
      <w:proofErr w:type="spellStart"/>
      <w:r w:rsidRPr="00CE04AD">
        <w:rPr>
          <w:rFonts w:ascii="Tahoma" w:hAnsi="Tahoma" w:cs="Tahoma"/>
          <w:lang w:val="en-US"/>
        </w:rPr>
        <w:t>nabavi</w:t>
      </w:r>
      <w:proofErr w:type="spellEnd"/>
      <w:r w:rsidRPr="00CE04AD">
        <w:rPr>
          <w:rFonts w:ascii="Tahoma" w:hAnsi="Tahoma" w:cs="Tahoma"/>
          <w:lang w:val="en-US"/>
        </w:rPr>
        <w:t xml:space="preserve"> ne </w:t>
      </w:r>
      <w:proofErr w:type="spellStart"/>
      <w:r w:rsidRPr="00CE04AD">
        <w:rPr>
          <w:rFonts w:ascii="Tahoma" w:hAnsi="Tahoma" w:cs="Tahoma"/>
          <w:lang w:val="en-US"/>
        </w:rPr>
        <w:t>smije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prelaziti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procijenjenu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nabave</w:t>
      </w:r>
      <w:proofErr w:type="spellEnd"/>
      <w:r w:rsidRPr="00CE04AD">
        <w:rPr>
          <w:rFonts w:ascii="Tahoma" w:hAnsi="Tahoma" w:cs="Tahoma"/>
          <w:lang w:val="en-US"/>
        </w:rPr>
        <w:t>.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en-US"/>
        </w:rPr>
      </w:pPr>
    </w:p>
    <w:p w:rsidR="006C16B2" w:rsidRDefault="006C16B2" w:rsidP="00CE04AD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  <w:proofErr w:type="spellStart"/>
      <w:r w:rsidRPr="00CE04AD">
        <w:rPr>
          <w:rFonts w:ascii="Tahoma" w:hAnsi="Tahoma" w:cs="Tahoma"/>
          <w:lang w:val="en-GB"/>
        </w:rPr>
        <w:t>Ugovor</w:t>
      </w:r>
      <w:proofErr w:type="spellEnd"/>
      <w:r w:rsidRPr="00CE04AD">
        <w:rPr>
          <w:rFonts w:ascii="Tahoma" w:hAnsi="Tahoma" w:cs="Tahoma"/>
          <w:lang w:val="en-GB"/>
        </w:rPr>
        <w:t xml:space="preserve"> o </w:t>
      </w:r>
      <w:proofErr w:type="spellStart"/>
      <w:r w:rsidRPr="00CE04AD">
        <w:rPr>
          <w:rFonts w:ascii="Tahoma" w:hAnsi="Tahoma" w:cs="Tahoma"/>
          <w:lang w:val="en-GB"/>
        </w:rPr>
        <w:t>nabavi</w:t>
      </w:r>
      <w:proofErr w:type="spellEnd"/>
      <w:r w:rsidRPr="00CE04AD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usluga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 w:rsidRPr="00CE04AD">
        <w:rPr>
          <w:rFonts w:ascii="Tahoma" w:hAnsi="Tahoma" w:cs="Tahoma"/>
          <w:lang w:val="en-GB"/>
        </w:rPr>
        <w:t>sklapa</w:t>
      </w:r>
      <w:proofErr w:type="spellEnd"/>
      <w:r w:rsidRPr="00CE04AD">
        <w:rPr>
          <w:rFonts w:ascii="Tahoma" w:hAnsi="Tahoma" w:cs="Tahoma"/>
          <w:lang w:val="en-GB"/>
        </w:rPr>
        <w:t xml:space="preserve"> se </w:t>
      </w:r>
      <w:proofErr w:type="spellStart"/>
      <w:r w:rsidRPr="00CE04AD">
        <w:rPr>
          <w:rFonts w:ascii="Tahoma" w:hAnsi="Tahoma" w:cs="Tahoma"/>
          <w:lang w:val="en-GB"/>
        </w:rPr>
        <w:t>na</w:t>
      </w:r>
      <w:proofErr w:type="spellEnd"/>
      <w:r w:rsidRPr="00CE04AD">
        <w:rPr>
          <w:rFonts w:ascii="Tahoma" w:hAnsi="Tahoma" w:cs="Tahoma"/>
          <w:lang w:val="en-GB"/>
        </w:rPr>
        <w:t xml:space="preserve"> rok </w:t>
      </w:r>
      <w:r w:rsidR="0026379C">
        <w:rPr>
          <w:rFonts w:ascii="Tahoma" w:hAnsi="Tahoma" w:cs="Tahoma"/>
          <w:lang w:val="en-GB"/>
        </w:rPr>
        <w:t xml:space="preserve">do </w:t>
      </w:r>
      <w:proofErr w:type="spellStart"/>
      <w:r w:rsidR="0026379C">
        <w:rPr>
          <w:rFonts w:ascii="Tahoma" w:hAnsi="Tahoma" w:cs="Tahoma"/>
          <w:lang w:val="en-GB"/>
        </w:rPr>
        <w:t>izvršenja</w:t>
      </w:r>
      <w:proofErr w:type="spellEnd"/>
      <w:r w:rsidR="0026379C">
        <w:rPr>
          <w:rFonts w:ascii="Tahoma" w:hAnsi="Tahoma" w:cs="Tahoma"/>
          <w:lang w:val="en-GB"/>
        </w:rPr>
        <w:t xml:space="preserve"> </w:t>
      </w:r>
      <w:proofErr w:type="spellStart"/>
      <w:r w:rsidR="0026379C">
        <w:rPr>
          <w:rFonts w:ascii="Tahoma" w:hAnsi="Tahoma" w:cs="Tahoma"/>
          <w:lang w:val="en-GB"/>
        </w:rPr>
        <w:t>usluge</w:t>
      </w:r>
      <w:proofErr w:type="spellEnd"/>
      <w:r w:rsidR="0026379C">
        <w:rPr>
          <w:rFonts w:ascii="Tahoma" w:hAnsi="Tahoma" w:cs="Tahoma"/>
          <w:lang w:val="en-GB"/>
        </w:rPr>
        <w:t xml:space="preserve">, </w:t>
      </w:r>
      <w:proofErr w:type="spellStart"/>
      <w:r w:rsidR="0026379C">
        <w:rPr>
          <w:rFonts w:ascii="Tahoma" w:hAnsi="Tahoma" w:cs="Tahoma"/>
          <w:lang w:val="en-GB"/>
        </w:rPr>
        <w:t>odnosno</w:t>
      </w:r>
      <w:proofErr w:type="spellEnd"/>
      <w:r w:rsidR="0026379C">
        <w:rPr>
          <w:rFonts w:ascii="Tahoma" w:hAnsi="Tahoma" w:cs="Tahoma"/>
          <w:lang w:val="en-GB"/>
        </w:rPr>
        <w:t xml:space="preserve"> 40 </w:t>
      </w:r>
      <w:proofErr w:type="spellStart"/>
      <w:r w:rsidR="0026379C">
        <w:rPr>
          <w:rFonts w:ascii="Tahoma" w:hAnsi="Tahoma" w:cs="Tahoma"/>
          <w:lang w:val="en-GB"/>
        </w:rPr>
        <w:t>radnih</w:t>
      </w:r>
      <w:proofErr w:type="spellEnd"/>
      <w:r w:rsidR="0026379C">
        <w:rPr>
          <w:rFonts w:ascii="Tahoma" w:hAnsi="Tahoma" w:cs="Tahoma"/>
          <w:lang w:val="en-GB"/>
        </w:rPr>
        <w:t xml:space="preserve"> dana od dana </w:t>
      </w:r>
      <w:proofErr w:type="spellStart"/>
      <w:r w:rsidR="0026379C">
        <w:rPr>
          <w:rFonts w:ascii="Tahoma" w:hAnsi="Tahoma" w:cs="Tahoma"/>
          <w:lang w:val="en-GB"/>
        </w:rPr>
        <w:t>potpisa</w:t>
      </w:r>
      <w:proofErr w:type="spellEnd"/>
      <w:r w:rsidR="0026379C">
        <w:rPr>
          <w:rFonts w:ascii="Tahoma" w:hAnsi="Tahoma" w:cs="Tahoma"/>
          <w:lang w:val="en-GB"/>
        </w:rPr>
        <w:t xml:space="preserve"> </w:t>
      </w:r>
      <w:proofErr w:type="spellStart"/>
      <w:r w:rsidR="0026379C">
        <w:rPr>
          <w:rFonts w:ascii="Tahoma" w:hAnsi="Tahoma" w:cs="Tahoma"/>
          <w:lang w:val="en-GB"/>
        </w:rPr>
        <w:t>ugovora</w:t>
      </w:r>
      <w:proofErr w:type="spellEnd"/>
      <w:r>
        <w:rPr>
          <w:rFonts w:ascii="Tahoma" w:hAnsi="Tahoma" w:cs="Tahoma"/>
          <w:lang w:val="en-GB"/>
        </w:rPr>
        <w:t>.</w:t>
      </w:r>
    </w:p>
    <w:p w:rsidR="006C16B2" w:rsidRPr="00CC094C" w:rsidRDefault="006C16B2" w:rsidP="00CE04AD">
      <w:pPr>
        <w:pStyle w:val="NoSpacing"/>
        <w:rPr>
          <w:rFonts w:ascii="Tahoma" w:hAnsi="Tahoma" w:cs="Tahoma"/>
        </w:rPr>
      </w:pPr>
    </w:p>
    <w:p w:rsidR="006C16B2" w:rsidRDefault="006C16B2" w:rsidP="00CE04AD">
      <w:pPr>
        <w:pStyle w:val="NoSpacing"/>
        <w:rPr>
          <w:rFonts w:ascii="Tahoma" w:hAnsi="Tahoma" w:cs="Tahoma"/>
        </w:rPr>
      </w:pPr>
      <w:r w:rsidRPr="00CC094C">
        <w:rPr>
          <w:rFonts w:ascii="Tahoma" w:hAnsi="Tahoma" w:cs="Tahoma"/>
        </w:rPr>
        <w:t>Mjesto ispunjenja ugovora: sjedište Naručitelja</w:t>
      </w:r>
      <w:r>
        <w:rPr>
          <w:rFonts w:ascii="Tahoma" w:hAnsi="Tahoma" w:cs="Tahoma"/>
        </w:rPr>
        <w:t>.</w:t>
      </w:r>
    </w:p>
    <w:p w:rsidR="006C16B2" w:rsidRDefault="006C16B2" w:rsidP="00CE04AD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</w:p>
    <w:p w:rsidR="006C16B2" w:rsidRDefault="006C16B2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CE04AD">
        <w:rPr>
          <w:rFonts w:ascii="Tahoma" w:hAnsi="Tahoma" w:cs="Tahoma"/>
          <w:b/>
        </w:rPr>
        <w:t>. Dokazi o sposobnosti ponuditelja</w:t>
      </w:r>
    </w:p>
    <w:p w:rsidR="006C16B2" w:rsidRPr="00CE04AD" w:rsidRDefault="006C16B2" w:rsidP="003D0F8A">
      <w:pPr>
        <w:pStyle w:val="NoSpacing"/>
        <w:rPr>
          <w:rFonts w:ascii="Tahoma" w:hAnsi="Tahoma" w:cs="Tahoma"/>
          <w:b/>
        </w:rPr>
      </w:pPr>
    </w:p>
    <w:p w:rsidR="006C16B2" w:rsidRDefault="006C16B2" w:rsidP="003D0F8A">
      <w:pPr>
        <w:pStyle w:val="NoSpacing"/>
        <w:rPr>
          <w:rFonts w:ascii="Tahoma" w:hAnsi="Tahoma" w:cs="Tahoma"/>
        </w:rPr>
      </w:pPr>
      <w:r w:rsidRPr="007C6AAE">
        <w:rPr>
          <w:rFonts w:ascii="Tahoma" w:hAnsi="Tahoma" w:cs="Tahoma"/>
        </w:rPr>
        <w:t xml:space="preserve">Ponuditelji u postupku nabave moraju </w:t>
      </w:r>
      <w:r>
        <w:rPr>
          <w:rFonts w:ascii="Tahoma" w:hAnsi="Tahoma" w:cs="Tahoma"/>
        </w:rPr>
        <w:t>dostaviti</w:t>
      </w:r>
      <w:r w:rsidRPr="007C6AAE">
        <w:rPr>
          <w:rFonts w:ascii="Tahoma" w:hAnsi="Tahoma" w:cs="Tahoma"/>
        </w:rPr>
        <w:t xml:space="preserve"> slijedeće dokaze o sposobnosti:</w:t>
      </w:r>
    </w:p>
    <w:p w:rsidR="006C16B2" w:rsidRPr="007C6AAE" w:rsidRDefault="006C16B2" w:rsidP="003D0F8A">
      <w:pPr>
        <w:pStyle w:val="NoSpacing"/>
      </w:pPr>
    </w:p>
    <w:p w:rsidR="006C16B2" w:rsidRPr="00401585" w:rsidRDefault="001B539F" w:rsidP="001B539F">
      <w:pPr>
        <w:pStyle w:val="NoSpacing"/>
        <w:numPr>
          <w:ilvl w:val="1"/>
          <w:numId w:val="9"/>
        </w:numPr>
      </w:pPr>
      <w:r>
        <w:rPr>
          <w:rFonts w:ascii="Tahoma" w:hAnsi="Tahoma" w:cs="Tahoma"/>
        </w:rPr>
        <w:t>u</w:t>
      </w:r>
      <w:r w:rsidR="006C16B2" w:rsidRPr="002F12EA">
        <w:rPr>
          <w:rFonts w:ascii="Tahoma" w:hAnsi="Tahoma" w:cs="Tahoma"/>
        </w:rPr>
        <w:t>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6C16B2">
        <w:rPr>
          <w:rFonts w:ascii="Tahoma" w:hAnsi="Tahoma" w:cs="Tahoma"/>
        </w:rPr>
        <w:t>, koji ne smije biti stariji od 180 dana</w:t>
      </w:r>
      <w:r w:rsidR="006C16B2" w:rsidRPr="00401585">
        <w:t xml:space="preserve"> </w:t>
      </w:r>
      <w:r w:rsidR="006C16B2" w:rsidRPr="00401585">
        <w:rPr>
          <w:rFonts w:ascii="Tahoma" w:hAnsi="Tahoma" w:cs="Tahoma"/>
        </w:rPr>
        <w:t>računajući od dana početka postupka nabave</w:t>
      </w:r>
      <w:r w:rsidR="006C16B2">
        <w:rPr>
          <w:rFonts w:ascii="Tahoma" w:hAnsi="Tahoma" w:cs="Tahoma"/>
        </w:rPr>
        <w:t>;</w:t>
      </w:r>
    </w:p>
    <w:p w:rsidR="006C16B2" w:rsidRPr="004C48D0" w:rsidRDefault="006C16B2" w:rsidP="001B539F">
      <w:pPr>
        <w:pStyle w:val="NoSpacing"/>
        <w:numPr>
          <w:ilvl w:val="1"/>
          <w:numId w:val="9"/>
        </w:numPr>
      </w:pPr>
      <w:r w:rsidRPr="002F12EA">
        <w:rPr>
          <w:rFonts w:ascii="Tahoma" w:hAnsi="Tahoma" w:cs="Tahoma"/>
        </w:rPr>
        <w:t>potvrd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porezne uprave o stanju </w:t>
      </w:r>
      <w:r>
        <w:rPr>
          <w:rFonts w:ascii="Tahoma" w:hAnsi="Tahoma" w:cs="Tahoma"/>
        </w:rPr>
        <w:t xml:space="preserve">poreznog </w:t>
      </w:r>
      <w:r w:rsidRPr="002F12EA">
        <w:rPr>
          <w:rFonts w:ascii="Tahoma" w:hAnsi="Tahoma" w:cs="Tahoma"/>
        </w:rPr>
        <w:t>duga ili jednakovrijedni dokument nadležnog tijela države sjedišta gospodarskog subjekta, koj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ne smij</w:t>
      </w:r>
      <w:r>
        <w:rPr>
          <w:rFonts w:ascii="Tahoma" w:hAnsi="Tahoma" w:cs="Tahoma"/>
        </w:rPr>
        <w:t>e</w:t>
      </w:r>
      <w:r w:rsidRPr="002F12EA">
        <w:rPr>
          <w:rFonts w:ascii="Tahoma" w:hAnsi="Tahoma" w:cs="Tahoma"/>
        </w:rPr>
        <w:t xml:space="preserve"> biti starij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9</w:t>
      </w:r>
      <w:r w:rsidRPr="002F12EA">
        <w:rPr>
          <w:rFonts w:ascii="Tahoma" w:hAnsi="Tahoma" w:cs="Tahoma"/>
        </w:rPr>
        <w:t>0 dana računajući od dana početka postupka nabave</w:t>
      </w:r>
      <w:r>
        <w:rPr>
          <w:rFonts w:ascii="Tahoma" w:hAnsi="Tahoma" w:cs="Tahoma"/>
        </w:rPr>
        <w:t>;</w:t>
      </w:r>
    </w:p>
    <w:p w:rsidR="006C16B2" w:rsidRDefault="006C16B2" w:rsidP="001B539F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 w:rsidRPr="004C48D0">
        <w:rPr>
          <w:rFonts w:ascii="Tahoma" w:hAnsi="Tahoma" w:cs="Tahoma"/>
        </w:rPr>
        <w:t>izjava o nekažnjava</w:t>
      </w:r>
      <w:r>
        <w:rPr>
          <w:rFonts w:ascii="Tahoma" w:hAnsi="Tahoma" w:cs="Tahoma"/>
        </w:rPr>
        <w:t>n</w:t>
      </w:r>
      <w:r w:rsidRPr="004C48D0">
        <w:rPr>
          <w:rFonts w:ascii="Tahoma" w:hAnsi="Tahoma" w:cs="Tahoma"/>
        </w:rPr>
        <w:t xml:space="preserve">ju prema obrascu u prilogu ovih Uputa ili prema odredbama Zakona o javnoj nabavi (90/11,83/13,0143/13) čl. </w:t>
      </w:r>
      <w:smartTag w:uri="urn:schemas-microsoft-com:office:smarttags" w:element="metricconverter">
        <w:smartTagPr>
          <w:attr w:name="ProductID" w:val="67. st"/>
        </w:smartTagPr>
        <w:r w:rsidRPr="004C48D0">
          <w:rPr>
            <w:rFonts w:ascii="Tahoma" w:hAnsi="Tahoma" w:cs="Tahoma"/>
          </w:rPr>
          <w:t>67. st</w:t>
        </w:r>
      </w:smartTag>
      <w:r w:rsidRPr="004C48D0">
        <w:rPr>
          <w:rFonts w:ascii="Tahoma" w:hAnsi="Tahoma" w:cs="Tahoma"/>
        </w:rPr>
        <w:t>. 1. koja ne smije biti starija od 180 dana računajući od dana početka postupka nabave.</w:t>
      </w:r>
    </w:p>
    <w:p w:rsidR="006C16B2" w:rsidRDefault="006C16B2" w:rsidP="001B539F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referentna lista ugovora o od</w:t>
      </w:r>
      <w:r w:rsidR="000707E5">
        <w:rPr>
          <w:rFonts w:ascii="Tahoma" w:hAnsi="Tahoma" w:cs="Tahoma"/>
        </w:rPr>
        <w:t xml:space="preserve">ržavanju informatičkih sustava, osobito </w:t>
      </w:r>
      <w:r>
        <w:rPr>
          <w:rFonts w:ascii="Tahoma" w:hAnsi="Tahoma" w:cs="Tahoma"/>
        </w:rPr>
        <w:t>održavanje informatičkih sustava bolničkih ustanova.</w:t>
      </w:r>
    </w:p>
    <w:p w:rsidR="000707E5" w:rsidRPr="000707E5" w:rsidRDefault="000707E5" w:rsidP="001B539F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 w:rsidRPr="000707E5">
        <w:rPr>
          <w:rFonts w:ascii="Tahoma" w:hAnsi="Tahoma" w:cs="Tahoma"/>
          <w:lang w:val="pl-PL"/>
        </w:rPr>
        <w:t xml:space="preserve">izjava Ponuditelja </w:t>
      </w:r>
      <w:r>
        <w:rPr>
          <w:rFonts w:ascii="Tahoma" w:hAnsi="Tahoma" w:cs="Tahoma"/>
          <w:lang w:val="pl-PL"/>
        </w:rPr>
        <w:t>kojom dokazuje da su u firmi zaposlene minimalno 3 osobe</w:t>
      </w:r>
      <w:r w:rsidRPr="000707E5">
        <w:rPr>
          <w:rFonts w:ascii="Tahoma" w:hAnsi="Tahoma" w:cs="Tahoma"/>
          <w:lang w:val="pl-PL"/>
        </w:rPr>
        <w:t xml:space="preserve"> od kojih minimalno 2 </w:t>
      </w:r>
      <w:proofErr w:type="spellStart"/>
      <w:r w:rsidRPr="000707E5">
        <w:rPr>
          <w:rFonts w:ascii="Tahoma" w:hAnsi="Tahoma" w:cs="Tahoma"/>
          <w:lang w:val="fr-FR" w:eastAsia="hr-HR"/>
        </w:rPr>
        <w:t>osobe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r w:rsidR="001B539F">
        <w:rPr>
          <w:rFonts w:ascii="Tahoma" w:hAnsi="Tahoma" w:cs="Tahoma"/>
          <w:lang w:val="fr-FR" w:eastAsia="hr-HR"/>
        </w:rPr>
        <w:t xml:space="preserve">rade </w:t>
      </w:r>
      <w:proofErr w:type="spellStart"/>
      <w:r w:rsidRPr="000707E5">
        <w:rPr>
          <w:rFonts w:ascii="Tahoma" w:hAnsi="Tahoma" w:cs="Tahoma"/>
          <w:lang w:val="fr-FR" w:eastAsia="hr-HR"/>
        </w:rPr>
        <w:t>puno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radno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vrijeme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na </w:t>
      </w:r>
      <w:proofErr w:type="spellStart"/>
      <w:r w:rsidRPr="000707E5">
        <w:rPr>
          <w:rFonts w:ascii="Tahoma" w:hAnsi="Tahoma" w:cs="Tahoma"/>
          <w:lang w:val="fr-FR" w:eastAsia="hr-HR"/>
        </w:rPr>
        <w:t>poslovima</w:t>
      </w:r>
      <w:proofErr w:type="spellEnd"/>
      <w:r w:rsidR="001B539F">
        <w:rPr>
          <w:rFonts w:ascii="Tahoma" w:hAnsi="Tahoma" w:cs="Tahoma"/>
          <w:lang w:val="fr-FR" w:eastAsia="hr-HR"/>
        </w:rPr>
        <w:t xml:space="preserve"> </w:t>
      </w:r>
      <w:proofErr w:type="spellStart"/>
      <w:r w:rsidR="001B539F">
        <w:rPr>
          <w:rFonts w:ascii="Tahoma" w:hAnsi="Tahoma" w:cs="Tahoma"/>
          <w:lang w:val="fr-FR" w:eastAsia="hr-HR"/>
        </w:rPr>
        <w:t>informatičkog</w:t>
      </w:r>
      <w:proofErr w:type="spellEnd"/>
      <w:r w:rsidR="001B539F">
        <w:rPr>
          <w:rFonts w:ascii="Tahoma" w:hAnsi="Tahoma" w:cs="Tahoma"/>
          <w:lang w:val="fr-FR" w:eastAsia="hr-HR"/>
        </w:rPr>
        <w:t xml:space="preserve"> </w:t>
      </w:r>
      <w:proofErr w:type="spellStart"/>
      <w:r w:rsidR="001B539F">
        <w:rPr>
          <w:rFonts w:ascii="Tahoma" w:hAnsi="Tahoma" w:cs="Tahoma"/>
          <w:lang w:val="fr-FR" w:eastAsia="hr-HR"/>
        </w:rPr>
        <w:t>održavanja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– </w:t>
      </w:r>
      <w:proofErr w:type="spellStart"/>
      <w:r w:rsidRPr="000707E5">
        <w:rPr>
          <w:rFonts w:ascii="Tahoma" w:hAnsi="Tahoma" w:cs="Tahoma"/>
          <w:lang w:val="fr-FR" w:eastAsia="hr-HR"/>
        </w:rPr>
        <w:t>dokazuje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se </w:t>
      </w:r>
      <w:proofErr w:type="spellStart"/>
      <w:r w:rsidRPr="000707E5">
        <w:rPr>
          <w:rFonts w:ascii="Tahoma" w:hAnsi="Tahoma" w:cs="Tahoma"/>
          <w:lang w:val="fr-FR" w:eastAsia="hr-HR"/>
        </w:rPr>
        <w:t>ovjerenom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r>
        <w:rPr>
          <w:rFonts w:ascii="Tahoma" w:hAnsi="Tahoma" w:cs="Tahoma"/>
          <w:lang w:val="fr-FR" w:eastAsia="hr-HR"/>
        </w:rPr>
        <w:t xml:space="preserve">i </w:t>
      </w:r>
      <w:proofErr w:type="spellStart"/>
      <w:r w:rsidRPr="000707E5">
        <w:rPr>
          <w:rFonts w:ascii="Tahoma" w:hAnsi="Tahoma" w:cs="Tahoma"/>
          <w:lang w:val="fr-FR" w:eastAsia="hr-HR"/>
        </w:rPr>
        <w:t>potpisanom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izjavom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priloženom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uz</w:t>
      </w:r>
      <w:proofErr w:type="spellEnd"/>
      <w:r w:rsidRPr="000707E5">
        <w:rPr>
          <w:rFonts w:ascii="Tahoma" w:hAnsi="Tahoma" w:cs="Tahoma"/>
          <w:lang w:val="fr-FR" w:eastAsia="hr-HR"/>
        </w:rPr>
        <w:t xml:space="preserve"> </w:t>
      </w:r>
      <w:proofErr w:type="spellStart"/>
      <w:r w:rsidRPr="000707E5">
        <w:rPr>
          <w:rFonts w:ascii="Tahoma" w:hAnsi="Tahoma" w:cs="Tahoma"/>
          <w:lang w:val="fr-FR" w:eastAsia="hr-HR"/>
        </w:rPr>
        <w:t>ponudu</w:t>
      </w:r>
      <w:proofErr w:type="spellEnd"/>
    </w:p>
    <w:p w:rsidR="000707E5" w:rsidRPr="000707E5" w:rsidRDefault="000707E5" w:rsidP="000707E5">
      <w:pPr>
        <w:pStyle w:val="ListParagraph"/>
        <w:spacing w:after="0" w:line="240" w:lineRule="auto"/>
        <w:rPr>
          <w:rFonts w:ascii="Tahoma" w:hAnsi="Tahoma" w:cs="Tahoma"/>
          <w:lang w:val="fr-FR" w:eastAsia="hr-HR"/>
        </w:rPr>
      </w:pPr>
    </w:p>
    <w:p w:rsidR="006C16B2" w:rsidRDefault="006C16B2" w:rsidP="003D0F8A">
      <w:pPr>
        <w:pStyle w:val="NoSpacing"/>
        <w:rPr>
          <w:rFonts w:ascii="Tahoma" w:hAnsi="Tahoma" w:cs="Tahoma"/>
        </w:rPr>
      </w:pPr>
      <w:r w:rsidRPr="00930DA4">
        <w:rPr>
          <w:rFonts w:ascii="Tahoma" w:hAnsi="Tahoma" w:cs="Tahoma"/>
        </w:rPr>
        <w:t>Svi dokazi koji se dostavljaju mogu se dostaviti u neovjerenim preslikama</w:t>
      </w:r>
      <w:r>
        <w:rPr>
          <w:rFonts w:ascii="Tahoma" w:hAnsi="Tahoma" w:cs="Tahoma"/>
        </w:rPr>
        <w:t>.</w:t>
      </w:r>
    </w:p>
    <w:p w:rsidR="006C16B2" w:rsidRDefault="006C16B2" w:rsidP="003D0F8A">
      <w:pPr>
        <w:pStyle w:val="NoSpacing"/>
        <w:rPr>
          <w:rFonts w:ascii="Tahoma" w:hAnsi="Tahoma" w:cs="Tahoma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b/>
          <w:lang w:val="pl-PL"/>
        </w:rPr>
      </w:pPr>
      <w:r w:rsidRPr="00787026">
        <w:rPr>
          <w:rFonts w:ascii="Tahoma" w:hAnsi="Tahoma" w:cs="Tahoma"/>
          <w:b/>
          <w:lang w:val="pl-PL"/>
        </w:rPr>
        <w:t>6. Provjera ponuditelja: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</w:t>
      </w:r>
      <w:r w:rsidRPr="00787026">
        <w:rPr>
          <w:rFonts w:ascii="Tahoma" w:hAnsi="Tahoma" w:cs="Tahoma"/>
          <w:lang w:val="pl-PL"/>
        </w:rPr>
        <w:t>rije donošenja odluke o odabiru, Naručitelj može od najpovoljnijeg ponuditelja</w:t>
      </w:r>
      <w:r>
        <w:rPr>
          <w:rFonts w:ascii="Tahoma" w:hAnsi="Tahoma" w:cs="Tahoma"/>
          <w:lang w:val="pl-PL"/>
        </w:rPr>
        <w:t>,</w:t>
      </w:r>
      <w:r w:rsidRPr="00787026">
        <w:rPr>
          <w:rFonts w:ascii="Tahoma" w:hAnsi="Tahoma" w:cs="Tahoma"/>
          <w:lang w:val="pl-PL"/>
        </w:rPr>
        <w:t xml:space="preserve"> s kojim namjerava sklopiti </w:t>
      </w:r>
      <w:r>
        <w:rPr>
          <w:rFonts w:ascii="Tahoma" w:hAnsi="Tahoma" w:cs="Tahoma"/>
          <w:lang w:val="pl-PL"/>
        </w:rPr>
        <w:t>ugovor,</w:t>
      </w:r>
      <w:r w:rsidRPr="00787026">
        <w:rPr>
          <w:rFonts w:ascii="Tahoma" w:hAnsi="Tahoma" w:cs="Tahoma"/>
          <w:lang w:val="pl-PL"/>
        </w:rPr>
        <w:t xml:space="preserve"> pisanim putem zatražiti dostavu izvornika ili ovjerenih preslika svih dokumenata </w:t>
      </w:r>
      <w:r>
        <w:rPr>
          <w:rFonts w:ascii="Tahoma" w:hAnsi="Tahoma" w:cs="Tahoma"/>
          <w:lang w:val="pl-PL"/>
        </w:rPr>
        <w:t>koji su bili traženi. Ako je gospodarsk</w:t>
      </w:r>
      <w:r w:rsidRPr="00787026">
        <w:rPr>
          <w:rFonts w:ascii="Tahoma" w:hAnsi="Tahoma" w:cs="Tahoma"/>
          <w:lang w:val="pl-PL"/>
        </w:rPr>
        <w:t>i subjekt već u ponudi dostavio određene dokumente u izvorniku ili ovjerenoj  preslici, nije ih obvezan ponovo dostavljati.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 xml:space="preserve">Za potrebe dostavljanja dokumenata iz stavka 1. ove točke Naručitelj daje primjereni rok od </w:t>
      </w:r>
      <w:r>
        <w:rPr>
          <w:rFonts w:ascii="Tahoma" w:hAnsi="Tahoma" w:cs="Tahoma"/>
          <w:lang w:val="pl-PL"/>
        </w:rPr>
        <w:t>pet</w:t>
      </w:r>
      <w:r w:rsidRPr="00787026">
        <w:rPr>
          <w:rFonts w:ascii="Tahoma" w:hAnsi="Tahoma" w:cs="Tahoma"/>
          <w:lang w:val="pl-PL"/>
        </w:rPr>
        <w:t xml:space="preserve"> dana od dana dostave zahtjeva.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Izvornici ili ovjerene preslike dokumenata iz stavka 1. ovoga članka ne moraju odgovarati prethodno dostavljenim  neovjerenim preslikama dokumenata, primjerice u pogledu datuma izdavanja, odnosno starosti, ali njima ponuditelj mora dokazati da i dalje ispunjava uvjete koje je Naručitelj odredio u postupku nabave.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6C16B2" w:rsidRPr="00787026" w:rsidRDefault="006C16B2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7. </w:t>
      </w:r>
      <w:r w:rsidRPr="00930DA4">
        <w:rPr>
          <w:rFonts w:ascii="Tahoma" w:hAnsi="Tahoma" w:cs="Tahoma"/>
          <w:b/>
          <w:lang w:val="pl-PL"/>
        </w:rPr>
        <w:t>Sadržaj ponude: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Ponuditelji ponudu predaju u izvorniku, sa sadržajem i prilozima prema </w:t>
      </w:r>
      <w:r>
        <w:rPr>
          <w:rFonts w:ascii="Tahoma" w:hAnsi="Tahoma" w:cs="Tahoma"/>
          <w:lang w:val="pl-PL"/>
        </w:rPr>
        <w:t>ovom redoslijedu:</w:t>
      </w:r>
    </w:p>
    <w:p w:rsidR="006C16B2" w:rsidRPr="00930DA4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ponudbeni list - u cijelosti ispunjen, ovjeren i potpisan – obrazac se nala</w:t>
      </w:r>
      <w:r>
        <w:rPr>
          <w:rFonts w:ascii="Tahoma" w:hAnsi="Tahoma" w:cs="Tahoma"/>
          <w:lang w:val="pl-PL"/>
        </w:rPr>
        <w:t>zi u prilogu ove dokumentacije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tražene dokaze sposobnosti (</w:t>
      </w:r>
      <w:r w:rsidR="001B539F">
        <w:rPr>
          <w:rFonts w:ascii="Tahoma" w:hAnsi="Tahoma" w:cs="Tahoma"/>
          <w:lang w:val="pl-PL"/>
        </w:rPr>
        <w:t>članak</w:t>
      </w:r>
      <w:r w:rsidRPr="00930DA4">
        <w:rPr>
          <w:rFonts w:ascii="Tahoma" w:hAnsi="Tahoma" w:cs="Tahoma"/>
          <w:lang w:val="pl-PL"/>
        </w:rPr>
        <w:t xml:space="preserve"> </w:t>
      </w:r>
      <w:r w:rsidR="000707E5">
        <w:rPr>
          <w:rFonts w:ascii="Tahoma" w:hAnsi="Tahoma" w:cs="Tahoma"/>
          <w:lang w:val="pl-PL"/>
        </w:rPr>
        <w:t>5</w:t>
      </w:r>
      <w:r w:rsidRPr="00930DA4">
        <w:rPr>
          <w:rFonts w:ascii="Tahoma" w:hAnsi="Tahoma" w:cs="Tahoma"/>
          <w:lang w:val="pl-PL"/>
        </w:rPr>
        <w:t>. ovih uputa);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prijedlog ugovora, ovjeren potpisom i žigom</w:t>
      </w:r>
      <w:r>
        <w:rPr>
          <w:rFonts w:ascii="Tahoma" w:hAnsi="Tahoma" w:cs="Tahoma"/>
          <w:lang w:val="pl-PL"/>
        </w:rPr>
        <w:t>**</w:t>
      </w:r>
      <w:r w:rsidRPr="00930DA4">
        <w:rPr>
          <w:rFonts w:ascii="Tahoma" w:hAnsi="Tahoma" w:cs="Tahoma"/>
          <w:lang w:val="pl-PL"/>
        </w:rPr>
        <w:t xml:space="preserve"> –</w:t>
      </w:r>
      <w:r w:rsidRPr="004C48D0">
        <w:rPr>
          <w:rFonts w:ascii="Tahoma" w:hAnsi="Tahoma" w:cs="Tahoma"/>
          <w:lang w:val="pl-PL"/>
        </w:rPr>
        <w:t xml:space="preserve"> </w:t>
      </w:r>
      <w:r w:rsidRPr="00930DA4">
        <w:rPr>
          <w:rFonts w:ascii="Tahoma" w:hAnsi="Tahoma" w:cs="Tahoma"/>
          <w:lang w:val="pl-PL"/>
        </w:rPr>
        <w:t>obrazac se nala</w:t>
      </w:r>
      <w:r>
        <w:rPr>
          <w:rFonts w:ascii="Tahoma" w:hAnsi="Tahoma" w:cs="Tahoma"/>
          <w:lang w:val="pl-PL"/>
        </w:rPr>
        <w:t>zi u prilogu ove dokumentacije</w:t>
      </w:r>
      <w:r w:rsidRPr="00930DA4">
        <w:rPr>
          <w:rFonts w:ascii="Tahoma" w:hAnsi="Tahoma" w:cs="Tahoma"/>
          <w:lang w:val="pl-PL"/>
        </w:rPr>
        <w:t>;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troškovnik - u cijelosti ispunjen, ovjeren i potpisan – obra</w:t>
      </w:r>
      <w:r>
        <w:rPr>
          <w:rFonts w:ascii="Tahoma" w:hAnsi="Tahoma" w:cs="Tahoma"/>
          <w:lang w:val="pl-PL"/>
        </w:rPr>
        <w:t>zac</w:t>
      </w:r>
      <w:r w:rsidRPr="00930DA4">
        <w:rPr>
          <w:rFonts w:ascii="Tahoma" w:hAnsi="Tahoma" w:cs="Tahoma"/>
          <w:lang w:val="pl-PL"/>
        </w:rPr>
        <w:t xml:space="preserve"> se nalaze u prilogu ove dokumentacije.</w:t>
      </w:r>
    </w:p>
    <w:p w:rsidR="000707E5" w:rsidRDefault="000707E5" w:rsidP="00930DA4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** ovjera ugovora potpisom i žigom potvrđuje da je Ponuditelj suglasan s tekstom ugovora.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8. </w:t>
      </w:r>
      <w:r w:rsidRPr="00CE04AD">
        <w:rPr>
          <w:rFonts w:ascii="Tahoma" w:hAnsi="Tahoma" w:cs="Tahoma"/>
          <w:b/>
          <w:lang w:val="pl-PL"/>
        </w:rPr>
        <w:t>Način određivanja cijene ponude:</w:t>
      </w: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Cijena ponude izražava se za cijeli predmet nabave. U cijenu trebaju biti uračunati svi zavisni troškovi bez PDV-a, koji se iskazuje zasebno iza cijene.</w:t>
      </w: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Ukupnu cijenu ponude čini cijena ponude s PDV-om.</w:t>
      </w:r>
    </w:p>
    <w:p w:rsidR="006C16B2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6C16B2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930DA4" w:rsidRDefault="00867754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9</w:t>
      </w:r>
      <w:r w:rsidR="006C16B2">
        <w:rPr>
          <w:rFonts w:ascii="Tahoma" w:hAnsi="Tahoma" w:cs="Tahoma"/>
          <w:b/>
          <w:lang w:val="pl-PL"/>
        </w:rPr>
        <w:t xml:space="preserve">. </w:t>
      </w:r>
      <w:r w:rsidR="006C16B2" w:rsidRPr="00930DA4">
        <w:rPr>
          <w:rFonts w:ascii="Tahoma" w:hAnsi="Tahoma" w:cs="Tahoma"/>
          <w:b/>
          <w:lang w:val="pl-PL"/>
        </w:rPr>
        <w:t>Način izrade ponude: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 Ponuda se izrađuje na način da čini cjelinu i uvezuje na način da se onemogući naknadno vađenje ili umetanje listova.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lastRenderedPageBreak/>
        <w:t>-  Stranice ponude se označavaju na način da je vidljiv redni broj stranice i ukupan broj stranica ponude.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piše neizbrisivom tintom. 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 Ispravci u ponudi moraju biti izrađeni na način da su vidljivi. Ispravci moraju uz navod datuma ispravka biti potvrđeni potpisom ponuditelja.</w:t>
      </w:r>
    </w:p>
    <w:p w:rsidR="006C16B2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dostavlja na hrvatskom jeziku, pisana latiničnim pismom. </w:t>
      </w:r>
    </w:p>
    <w:p w:rsidR="006C16B2" w:rsidRPr="00930DA4" w:rsidRDefault="006C16B2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10. </w:t>
      </w:r>
      <w:r w:rsidRPr="00CE04AD">
        <w:rPr>
          <w:rFonts w:ascii="Tahoma" w:hAnsi="Tahoma" w:cs="Tahoma"/>
          <w:b/>
          <w:lang w:val="pl-PL"/>
        </w:rPr>
        <w:t xml:space="preserve">Rok valjanosti ponude </w:t>
      </w:r>
    </w:p>
    <w:p w:rsidR="006C16B2" w:rsidRPr="003D0F8A" w:rsidRDefault="006C16B2" w:rsidP="007D1F77">
      <w:pPr>
        <w:pStyle w:val="NoSpacing"/>
      </w:pPr>
    </w:p>
    <w:p w:rsidR="006C16B2" w:rsidRDefault="006C16B2" w:rsidP="007D1F77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Rok valjanosti ponude je najmanje </w:t>
      </w:r>
      <w:r>
        <w:rPr>
          <w:rFonts w:ascii="Tahoma" w:hAnsi="Tahoma" w:cs="Tahoma"/>
          <w:lang w:val="pl-PL"/>
        </w:rPr>
        <w:t>30</w:t>
      </w:r>
      <w:r w:rsidRPr="00CE04AD">
        <w:rPr>
          <w:rFonts w:ascii="Tahoma" w:hAnsi="Tahoma" w:cs="Tahoma"/>
          <w:lang w:val="pl-PL"/>
        </w:rPr>
        <w:t xml:space="preserve"> dana od </w:t>
      </w:r>
      <w:r>
        <w:rPr>
          <w:rFonts w:ascii="Tahoma" w:hAnsi="Tahoma" w:cs="Tahoma"/>
          <w:lang w:val="pl-PL"/>
        </w:rPr>
        <w:t>krajnjeg roka</w:t>
      </w:r>
      <w:r w:rsidRPr="00CE04AD">
        <w:rPr>
          <w:rFonts w:ascii="Tahoma" w:hAnsi="Tahoma" w:cs="Tahoma"/>
          <w:lang w:val="pl-PL"/>
        </w:rPr>
        <w:t xml:space="preserve"> za dostavu ponuda.</w:t>
      </w:r>
    </w:p>
    <w:p w:rsidR="006C16B2" w:rsidRDefault="006C16B2" w:rsidP="003D0F8A">
      <w:pPr>
        <w:pStyle w:val="NoSpacing"/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11. </w:t>
      </w:r>
      <w:r w:rsidRPr="00CE04AD">
        <w:rPr>
          <w:rFonts w:ascii="Tahoma" w:hAnsi="Tahoma" w:cs="Tahoma"/>
          <w:b/>
          <w:lang w:val="pl-PL"/>
        </w:rPr>
        <w:t xml:space="preserve">Način dostave ponude: 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-  Ponuditelj podnosi ponudu poštom preporučeno ili neposrednom dostavom na adresu naručitelja: Klinika za infektivne bolesti „Dr. Fran Mihaljević“, Mirogojska cesta 8, 10000 Zagreb.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Ponuda se dostavlja u zatvorenoj omotnici. Na omotnici ponude mora biti naznačeno: naziv i adresa naručitelja, naziv i adresa ponuditelja, evidencijski broj nabava, </w:t>
      </w:r>
      <w:r>
        <w:rPr>
          <w:rFonts w:ascii="Tahoma" w:hAnsi="Tahoma" w:cs="Tahoma"/>
          <w:lang w:val="pl-PL"/>
        </w:rPr>
        <w:t xml:space="preserve">predmet nabave, </w:t>
      </w:r>
      <w:r w:rsidRPr="00CE04AD">
        <w:rPr>
          <w:rFonts w:ascii="Tahoma" w:hAnsi="Tahoma" w:cs="Tahoma"/>
          <w:lang w:val="pl-PL"/>
        </w:rPr>
        <w:t>naznaka „ne otvaraj“.</w:t>
      </w:r>
    </w:p>
    <w:p w:rsidR="006C16B2" w:rsidRPr="003D0F8A" w:rsidRDefault="006C16B2" w:rsidP="003D0F8A">
      <w:pPr>
        <w:pStyle w:val="NoSpacing"/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12. </w:t>
      </w:r>
      <w:r w:rsidRPr="00CE04AD">
        <w:rPr>
          <w:rFonts w:ascii="Tahoma" w:hAnsi="Tahoma" w:cs="Tahoma"/>
          <w:b/>
          <w:lang w:val="pl-PL"/>
        </w:rPr>
        <w:t>Rok za dostavu ponuda:</w:t>
      </w:r>
    </w:p>
    <w:p w:rsidR="006C16B2" w:rsidRPr="004C48D0" w:rsidRDefault="006C16B2" w:rsidP="00CE04AD">
      <w:pPr>
        <w:spacing w:after="0" w:line="240" w:lineRule="auto"/>
        <w:rPr>
          <w:rFonts w:ascii="Tahoma" w:hAnsi="Tahoma" w:cs="Tahoma"/>
          <w:color w:val="FF0000"/>
          <w:lang w:val="pl-PL"/>
        </w:rPr>
      </w:pPr>
    </w:p>
    <w:p w:rsidR="006C16B2" w:rsidRPr="00CE04AD" w:rsidRDefault="00867754" w:rsidP="00CE04AD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29</w:t>
      </w:r>
      <w:r w:rsidR="00AE4AE6" w:rsidRPr="000E78A5">
        <w:rPr>
          <w:rFonts w:ascii="Tahoma" w:hAnsi="Tahoma" w:cs="Tahoma"/>
          <w:lang w:val="pl-PL"/>
        </w:rPr>
        <w:t>. 0</w:t>
      </w:r>
      <w:r w:rsidR="00C3540B">
        <w:rPr>
          <w:rFonts w:ascii="Tahoma" w:hAnsi="Tahoma" w:cs="Tahoma"/>
          <w:lang w:val="pl-PL"/>
        </w:rPr>
        <w:t>3</w:t>
      </w:r>
      <w:r w:rsidR="00AE4AE6" w:rsidRPr="000E78A5">
        <w:rPr>
          <w:rFonts w:ascii="Tahoma" w:hAnsi="Tahoma" w:cs="Tahoma"/>
          <w:lang w:val="pl-PL"/>
        </w:rPr>
        <w:t>. 201</w:t>
      </w:r>
      <w:r w:rsidR="00F37AE7">
        <w:rPr>
          <w:rFonts w:ascii="Tahoma" w:hAnsi="Tahoma" w:cs="Tahoma"/>
          <w:lang w:val="pl-PL"/>
        </w:rPr>
        <w:t>6</w:t>
      </w:r>
      <w:r w:rsidR="006C16B2" w:rsidRPr="000E78A5">
        <w:rPr>
          <w:rFonts w:ascii="Tahoma" w:hAnsi="Tahoma" w:cs="Tahoma"/>
          <w:lang w:val="pl-PL"/>
        </w:rPr>
        <w:t>. godine do 12:00 sati, bez obzira na način dostave. Ponude zaprimljene nakon tog</w:t>
      </w:r>
      <w:r w:rsidR="006C16B2" w:rsidRPr="00AC196F">
        <w:rPr>
          <w:rFonts w:ascii="Tahoma" w:hAnsi="Tahoma" w:cs="Tahoma"/>
          <w:lang w:val="pl-PL"/>
        </w:rPr>
        <w:t xml:space="preserve"> </w:t>
      </w:r>
      <w:r w:rsidR="006C16B2">
        <w:rPr>
          <w:rFonts w:ascii="Tahoma" w:hAnsi="Tahoma" w:cs="Tahoma"/>
          <w:lang w:val="pl-PL"/>
        </w:rPr>
        <w:t>roka</w:t>
      </w:r>
      <w:r w:rsidR="006C16B2" w:rsidRPr="00CE04AD">
        <w:rPr>
          <w:rFonts w:ascii="Tahoma" w:hAnsi="Tahoma" w:cs="Tahoma"/>
          <w:lang w:val="pl-PL"/>
        </w:rPr>
        <w:t xml:space="preserve"> Naručitelj neće razmatrati, te će biti vraćene ponuditelju neotvorene.</w:t>
      </w:r>
    </w:p>
    <w:p w:rsidR="006C16B2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</w:p>
    <w:p w:rsidR="006C16B2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13. </w:t>
      </w:r>
      <w:r w:rsidRPr="00CE04AD">
        <w:rPr>
          <w:rFonts w:ascii="Tahoma" w:hAnsi="Tahoma" w:cs="Tahoma"/>
          <w:b/>
          <w:lang w:val="pl-PL"/>
        </w:rPr>
        <w:t xml:space="preserve">Uvjeti plaćanja: </w:t>
      </w: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b/>
          <w:lang w:val="pl-PL"/>
        </w:rPr>
      </w:pPr>
    </w:p>
    <w:p w:rsidR="006C16B2" w:rsidRPr="00CE04AD" w:rsidRDefault="006C16B2" w:rsidP="00CE04AD">
      <w:pPr>
        <w:spacing w:after="0" w:line="240" w:lineRule="auto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- ne odobrava se avansno plaćanje. Rok plaćanja je 60 dana od dana obavljenih usluga i ispostave računa. Isključeno je traženje mjeničnih izjava i jamstava.</w:t>
      </w:r>
    </w:p>
    <w:p w:rsidR="006C16B2" w:rsidRPr="003D0F8A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867754" w:rsidRDefault="00867754" w:rsidP="003D0F8A">
      <w:pPr>
        <w:pStyle w:val="NoSpacing"/>
      </w:pPr>
    </w:p>
    <w:p w:rsidR="00867754" w:rsidRDefault="00867754" w:rsidP="003D0F8A">
      <w:pPr>
        <w:pStyle w:val="NoSpacing"/>
      </w:pPr>
    </w:p>
    <w:p w:rsidR="00867754" w:rsidRDefault="00867754" w:rsidP="003D0F8A">
      <w:pPr>
        <w:pStyle w:val="NoSpacing"/>
      </w:pPr>
    </w:p>
    <w:p w:rsidR="00867754" w:rsidRDefault="00867754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Naručitelj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: 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Klinika za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infektivne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bolesti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“Dr. Fran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Mihaljević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” </w:t>
      </w:r>
      <w:smartTag w:uri="urn:schemas-microsoft-com:office:smarttags" w:element="City">
        <w:smartTag w:uri="urn:schemas-microsoft-com:office:smarttags" w:element="place">
          <w:r w:rsidRPr="00573C76">
            <w:rPr>
              <w:rFonts w:ascii="Tahoma" w:hAnsi="Tahoma" w:cs="Tahoma"/>
              <w:b/>
              <w:sz w:val="24"/>
              <w:szCs w:val="24"/>
              <w:lang w:val="en-US"/>
            </w:rPr>
            <w:t>Zagreb</w:t>
          </w:r>
        </w:smartTag>
      </w:smartTag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Mirogojska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c. 8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6"/>
          <w:szCs w:val="24"/>
          <w:lang w:val="en-US"/>
        </w:rPr>
      </w:pPr>
    </w:p>
    <w:p w:rsidR="006C16B2" w:rsidRPr="00573C76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en-GB"/>
        </w:rPr>
      </w:pPr>
      <w:r w:rsidRPr="00573C76">
        <w:rPr>
          <w:rFonts w:ascii="Tahoma" w:hAnsi="Tahoma" w:cs="Tahoma"/>
          <w:b/>
          <w:sz w:val="28"/>
          <w:szCs w:val="24"/>
          <w:lang w:val="en-GB"/>
        </w:rPr>
        <w:t>PONUDBENI LIST</w:t>
      </w:r>
    </w:p>
    <w:p w:rsidR="006C16B2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573C76">
        <w:rPr>
          <w:rFonts w:ascii="Tahoma" w:hAnsi="Tahoma" w:cs="Tahoma"/>
          <w:b/>
          <w:sz w:val="24"/>
          <w:szCs w:val="24"/>
          <w:lang w:val="en-GB"/>
        </w:rPr>
        <w:t xml:space="preserve">za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GB"/>
        </w:rPr>
        <w:t>predmet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GB"/>
        </w:rPr>
        <w:t>nabav</w:t>
      </w:r>
      <w:r w:rsidR="00867754">
        <w:rPr>
          <w:rFonts w:ascii="Tahoma" w:hAnsi="Tahoma" w:cs="Tahoma"/>
          <w:b/>
          <w:sz w:val="24"/>
          <w:szCs w:val="24"/>
          <w:lang w:val="en-GB"/>
        </w:rPr>
        <w:t>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6C16B2" w:rsidRPr="00EA680F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16"/>
          <w:szCs w:val="24"/>
          <w:lang w:val="en-GB"/>
        </w:rPr>
      </w:pPr>
    </w:p>
    <w:p w:rsidR="00867754" w:rsidRDefault="00867754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867754">
        <w:rPr>
          <w:rFonts w:ascii="Tahoma" w:eastAsia="Times New Roman" w:hAnsi="Tahoma" w:cs="Tahoma"/>
          <w:b/>
          <w:sz w:val="24"/>
          <w:szCs w:val="24"/>
          <w:lang w:eastAsia="hr-HR"/>
        </w:rPr>
        <w:t>Implementacija Bolničkog informacijskog sustava</w:t>
      </w:r>
    </w:p>
    <w:p w:rsidR="006C16B2" w:rsidRPr="00573C76" w:rsidRDefault="006C16B2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broj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>: 0</w:t>
      </w:r>
      <w:r w:rsidR="00867754">
        <w:rPr>
          <w:rFonts w:ascii="Tahoma" w:hAnsi="Tahoma" w:cs="Tahoma"/>
          <w:b/>
          <w:sz w:val="24"/>
          <w:szCs w:val="24"/>
          <w:lang w:val="en-GB"/>
        </w:rPr>
        <w:t>4</w:t>
      </w:r>
      <w:r>
        <w:rPr>
          <w:rFonts w:ascii="Tahoma" w:hAnsi="Tahoma" w:cs="Tahoma"/>
          <w:b/>
          <w:sz w:val="24"/>
          <w:szCs w:val="24"/>
          <w:lang w:val="en-GB"/>
        </w:rPr>
        <w:t>/201</w:t>
      </w:r>
      <w:r w:rsidR="00F37AE7">
        <w:rPr>
          <w:rFonts w:ascii="Tahoma" w:hAnsi="Tahoma" w:cs="Tahoma"/>
          <w:b/>
          <w:sz w:val="24"/>
          <w:szCs w:val="24"/>
          <w:lang w:val="en-GB"/>
        </w:rPr>
        <w:t>6</w:t>
      </w:r>
      <w:r>
        <w:rPr>
          <w:rFonts w:ascii="Tahoma" w:hAnsi="Tahoma" w:cs="Tahoma"/>
          <w:b/>
          <w:sz w:val="24"/>
          <w:szCs w:val="24"/>
          <w:lang w:val="en-GB"/>
        </w:rPr>
        <w:t xml:space="preserve"> BN</w:t>
      </w:r>
    </w:p>
    <w:p w:rsidR="006C16B2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>:  _________________________________________________________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___________________________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OIB: 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za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dostavu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pošte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Kontakt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Potpisnik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/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odgovorna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telefona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faksa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E-mail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bez PDV-a</w:t>
      </w:r>
      <w:r w:rsidRPr="00573C76">
        <w:rPr>
          <w:rFonts w:ascii="Tahoma" w:hAnsi="Tahoma" w:cs="Tahoma"/>
          <w:sz w:val="24"/>
          <w:szCs w:val="24"/>
          <w:lang w:val="en-US"/>
        </w:rPr>
        <w:t>:  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Iznos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PDV-a: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                     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s PDV-om: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___________________________________________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Rok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valjanosti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     ____________________________</w:t>
      </w:r>
      <w:r>
        <w:rPr>
          <w:rFonts w:ascii="Tahoma" w:hAnsi="Tahoma" w:cs="Tahoma"/>
          <w:sz w:val="24"/>
          <w:szCs w:val="24"/>
          <w:lang w:val="en-US"/>
        </w:rPr>
        <w:t>______________</w:t>
      </w:r>
      <w:r w:rsidRPr="00573C76">
        <w:rPr>
          <w:rFonts w:ascii="Tahoma" w:hAnsi="Tahoma" w:cs="Tahoma"/>
          <w:sz w:val="24"/>
          <w:szCs w:val="24"/>
          <w:lang w:val="en-US"/>
        </w:rPr>
        <w:t>___</w:t>
      </w:r>
    </w:p>
    <w:p w:rsidR="006C16B2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U ______________________, ____________ 201</w:t>
      </w:r>
      <w:r w:rsidR="00F37AE7">
        <w:rPr>
          <w:rFonts w:ascii="Tahoma" w:hAnsi="Tahoma" w:cs="Tahoma"/>
          <w:sz w:val="24"/>
          <w:szCs w:val="24"/>
          <w:lang w:val="en-US"/>
        </w:rPr>
        <w:t>6</w:t>
      </w:r>
      <w:r w:rsidRPr="00573C76">
        <w:rPr>
          <w:rFonts w:ascii="Tahoma" w:hAnsi="Tahoma" w:cs="Tahoma"/>
          <w:sz w:val="24"/>
          <w:szCs w:val="24"/>
          <w:lang w:val="en-US"/>
        </w:rPr>
        <w:t>.</w:t>
      </w:r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16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73C76">
        <w:rPr>
          <w:rFonts w:ascii="Tahoma" w:hAnsi="Tahoma" w:cs="Tahoma"/>
          <w:sz w:val="16"/>
          <w:szCs w:val="24"/>
          <w:lang w:val="en-US"/>
        </w:rPr>
        <w:t xml:space="preserve">(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žig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i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potpis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ovlaštene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osobe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>)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6C16B2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6C16B2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6C16B2" w:rsidRPr="00573C76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  <w:r w:rsidRPr="00573C76">
        <w:rPr>
          <w:rFonts w:ascii="Tahoma" w:hAnsi="Tahoma" w:cs="Tahoma"/>
          <w:b/>
          <w:sz w:val="24"/>
          <w:szCs w:val="28"/>
          <w:lang w:eastAsia="hr-HR"/>
        </w:rPr>
        <w:t xml:space="preserve">Naručitelj: </w:t>
      </w:r>
    </w:p>
    <w:p w:rsidR="006C16B2" w:rsidRPr="00573C76" w:rsidRDefault="006C16B2" w:rsidP="00573C76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  <w:r w:rsidRPr="00573C76">
        <w:rPr>
          <w:rFonts w:ascii="Tahoma" w:hAnsi="Tahoma" w:cs="Tahoma"/>
          <w:b/>
          <w:sz w:val="24"/>
          <w:szCs w:val="28"/>
          <w:lang w:eastAsia="hr-HR"/>
        </w:rPr>
        <w:t>Klinika za infektivne bolesti „Dr. Fran Mihaljević“ Zagreb, Mirogojska 8</w:t>
      </w:r>
    </w:p>
    <w:p w:rsidR="006C16B2" w:rsidRPr="00573C76" w:rsidRDefault="006C16B2" w:rsidP="00573C76">
      <w:pPr>
        <w:tabs>
          <w:tab w:val="left" w:pos="0"/>
        </w:tabs>
        <w:spacing w:after="0" w:line="240" w:lineRule="auto"/>
        <w:ind w:left="-360"/>
        <w:rPr>
          <w:rFonts w:ascii="Tahoma" w:hAnsi="Tahoma" w:cs="Tahoma"/>
          <w:b/>
          <w:sz w:val="8"/>
          <w:szCs w:val="28"/>
          <w:lang w:eastAsia="hr-HR"/>
        </w:rPr>
      </w:pPr>
    </w:p>
    <w:p w:rsidR="006C16B2" w:rsidRDefault="006C16B2" w:rsidP="00EA680F">
      <w:pPr>
        <w:tabs>
          <w:tab w:val="left" w:pos="0"/>
        </w:tabs>
        <w:spacing w:after="0" w:line="240" w:lineRule="auto"/>
        <w:ind w:left="-360"/>
        <w:rPr>
          <w:rFonts w:ascii="Tahoma" w:hAnsi="Tahoma" w:cs="Tahoma"/>
          <w:b/>
          <w:sz w:val="24"/>
          <w:szCs w:val="28"/>
          <w:lang w:eastAsia="hr-HR"/>
        </w:rPr>
      </w:pPr>
      <w:r w:rsidRPr="00573C76">
        <w:rPr>
          <w:rFonts w:ascii="Tahoma" w:hAnsi="Tahoma" w:cs="Tahoma"/>
          <w:b/>
          <w:sz w:val="24"/>
          <w:szCs w:val="28"/>
          <w:lang w:eastAsia="hr-HR"/>
        </w:rPr>
        <w:t xml:space="preserve">     </w:t>
      </w:r>
    </w:p>
    <w:p w:rsidR="00AE4AE6" w:rsidRPr="00573C76" w:rsidRDefault="006C16B2" w:rsidP="00AE4AE6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  <w:r w:rsidRPr="00573C76">
        <w:rPr>
          <w:rFonts w:ascii="Tahoma" w:hAnsi="Tahoma" w:cs="Tahoma"/>
          <w:b/>
          <w:sz w:val="24"/>
          <w:szCs w:val="28"/>
          <w:lang w:eastAsia="hr-HR"/>
        </w:rPr>
        <w:t xml:space="preserve">Predmet nabave: </w:t>
      </w:r>
      <w:r w:rsidR="00867754" w:rsidRPr="00867754">
        <w:rPr>
          <w:rFonts w:ascii="Tahoma" w:eastAsia="Times New Roman" w:hAnsi="Tahoma" w:cs="Tahoma"/>
          <w:b/>
          <w:sz w:val="24"/>
          <w:szCs w:val="24"/>
          <w:lang w:eastAsia="hr-HR"/>
        </w:rPr>
        <w:t>Implementacija Bolničkog informacijskog sustava</w:t>
      </w:r>
      <w:r w:rsidR="00AE4AE6" w:rsidRPr="00AE4AE6">
        <w:rPr>
          <w:rFonts w:ascii="Tahoma" w:hAnsi="Tahoma" w:cs="Tahoma"/>
          <w:b/>
          <w:sz w:val="24"/>
          <w:szCs w:val="24"/>
        </w:rPr>
        <w:t>,</w:t>
      </w:r>
      <w:r w:rsidR="00AE4AE6" w:rsidRPr="00AE4AE6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 w:rsidR="00AE4AE6">
        <w:rPr>
          <w:rFonts w:ascii="Tahoma" w:hAnsi="Tahoma" w:cs="Tahoma"/>
          <w:b/>
          <w:sz w:val="24"/>
          <w:szCs w:val="24"/>
          <w:lang w:val="en-GB"/>
        </w:rPr>
        <w:t>broj</w:t>
      </w:r>
      <w:proofErr w:type="spellEnd"/>
      <w:r w:rsidR="00AE4AE6">
        <w:rPr>
          <w:rFonts w:ascii="Tahoma" w:hAnsi="Tahoma" w:cs="Tahoma"/>
          <w:b/>
          <w:sz w:val="24"/>
          <w:szCs w:val="24"/>
          <w:lang w:val="en-GB"/>
        </w:rPr>
        <w:t>: 0</w:t>
      </w:r>
      <w:r w:rsidR="00867754">
        <w:rPr>
          <w:rFonts w:ascii="Tahoma" w:hAnsi="Tahoma" w:cs="Tahoma"/>
          <w:b/>
          <w:sz w:val="24"/>
          <w:szCs w:val="24"/>
          <w:lang w:val="en-GB"/>
        </w:rPr>
        <w:t>4</w:t>
      </w:r>
      <w:r w:rsidR="00AE4AE6">
        <w:rPr>
          <w:rFonts w:ascii="Tahoma" w:hAnsi="Tahoma" w:cs="Tahoma"/>
          <w:b/>
          <w:sz w:val="24"/>
          <w:szCs w:val="24"/>
          <w:lang w:val="en-GB"/>
        </w:rPr>
        <w:t>/201</w:t>
      </w:r>
      <w:r w:rsidR="00F37AE7">
        <w:rPr>
          <w:rFonts w:ascii="Tahoma" w:hAnsi="Tahoma" w:cs="Tahoma"/>
          <w:b/>
          <w:sz w:val="24"/>
          <w:szCs w:val="24"/>
          <w:lang w:val="en-GB"/>
        </w:rPr>
        <w:t>6</w:t>
      </w:r>
      <w:r w:rsidR="00AE4AE6">
        <w:rPr>
          <w:rFonts w:ascii="Tahoma" w:hAnsi="Tahoma" w:cs="Tahoma"/>
          <w:b/>
          <w:sz w:val="24"/>
          <w:szCs w:val="24"/>
          <w:lang w:val="en-GB"/>
        </w:rPr>
        <w:t xml:space="preserve"> BN</w:t>
      </w:r>
    </w:p>
    <w:p w:rsidR="00AE4AE6" w:rsidRPr="00AE4AE6" w:rsidRDefault="00AE4AE6" w:rsidP="00AE4AE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E4AE6" w:rsidRPr="00EA680F" w:rsidRDefault="00AE4AE6" w:rsidP="00AE4AE6">
      <w:pPr>
        <w:spacing w:after="0" w:line="240" w:lineRule="auto"/>
        <w:rPr>
          <w:rFonts w:ascii="Tahoma" w:hAnsi="Tahoma" w:cs="Tahoma"/>
          <w:b/>
          <w:color w:val="FF0000"/>
          <w:sz w:val="18"/>
          <w:szCs w:val="24"/>
          <w:lang w:val="en-GB"/>
        </w:rPr>
      </w:pPr>
    </w:p>
    <w:p w:rsidR="006C16B2" w:rsidRPr="00573C76" w:rsidRDefault="006C16B2" w:rsidP="00573C76">
      <w:pPr>
        <w:tabs>
          <w:tab w:val="left" w:pos="11520"/>
        </w:tabs>
        <w:spacing w:after="0" w:line="240" w:lineRule="auto"/>
        <w:rPr>
          <w:rFonts w:ascii="Tahoma" w:hAnsi="Tahoma" w:cs="Tahoma"/>
          <w:b/>
          <w:color w:val="800000"/>
          <w:sz w:val="6"/>
          <w:szCs w:val="20"/>
          <w:lang w:eastAsia="hr-HR"/>
        </w:rPr>
      </w:pPr>
      <w:r w:rsidRPr="00573C76">
        <w:rPr>
          <w:rFonts w:ascii="Tahoma" w:hAnsi="Tahoma" w:cs="Tahoma"/>
          <w:b/>
          <w:color w:val="800000"/>
          <w:sz w:val="6"/>
          <w:szCs w:val="20"/>
          <w:lang w:eastAsia="hr-HR"/>
        </w:rPr>
        <w:tab/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lang w:eastAsia="hr-HR"/>
        </w:rPr>
      </w:pPr>
      <w:r w:rsidRPr="00573C76">
        <w:rPr>
          <w:rFonts w:ascii="Tahoma" w:hAnsi="Tahoma" w:cs="Tahoma"/>
          <w:sz w:val="24"/>
          <w:szCs w:val="20"/>
          <w:lang w:eastAsia="hr-HR"/>
        </w:rPr>
        <w:t>Ponuditelj</w:t>
      </w:r>
      <w:r w:rsidRPr="00573C76">
        <w:rPr>
          <w:rFonts w:ascii="Tahoma" w:hAnsi="Tahoma" w:cs="Tahoma"/>
          <w:sz w:val="20"/>
          <w:szCs w:val="20"/>
          <w:lang w:eastAsia="hr-HR"/>
        </w:rPr>
        <w:t>:_______________________________________________________________________________</w:t>
      </w:r>
    </w:p>
    <w:p w:rsidR="006C16B2" w:rsidRPr="00573C76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  <w:r w:rsidRPr="00573C76">
        <w:rPr>
          <w:rFonts w:ascii="Tahoma" w:hAnsi="Tahoma" w:cs="Tahoma"/>
          <w:b/>
          <w:sz w:val="28"/>
          <w:lang w:eastAsia="hr-HR"/>
        </w:rPr>
        <w:t>Troškovnik</w:t>
      </w:r>
    </w:p>
    <w:p w:rsidR="006C16B2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993"/>
        <w:gridCol w:w="1842"/>
        <w:gridCol w:w="2254"/>
      </w:tblGrid>
      <w:tr w:rsidR="000707E5" w:rsidRPr="000707E5" w:rsidTr="00756F40">
        <w:trPr>
          <w:trHeight w:val="426"/>
        </w:trPr>
        <w:tc>
          <w:tcPr>
            <w:tcW w:w="3936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Opis</w:t>
            </w:r>
            <w:r w:rsidR="009A6E15" w:rsidRPr="000707E5">
              <w:rPr>
                <w:rFonts w:ascii="Tahoma" w:hAnsi="Tahoma" w:cs="Tahoma"/>
                <w:sz w:val="20"/>
                <w:lang w:eastAsia="hr-HR"/>
              </w:rPr>
              <w:t xml:space="preserve"> usluge</w:t>
            </w:r>
          </w:p>
        </w:tc>
        <w:tc>
          <w:tcPr>
            <w:tcW w:w="1275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Jedinica mjere</w:t>
            </w:r>
          </w:p>
        </w:tc>
        <w:tc>
          <w:tcPr>
            <w:tcW w:w="993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Količina</w:t>
            </w:r>
          </w:p>
        </w:tc>
        <w:tc>
          <w:tcPr>
            <w:tcW w:w="1842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Jedinična cijena </w:t>
            </w:r>
          </w:p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  <w:tc>
          <w:tcPr>
            <w:tcW w:w="2254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Ukupna cijena </w:t>
            </w:r>
          </w:p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</w:tr>
      <w:tr w:rsidR="006C16B2" w:rsidRPr="000707E5" w:rsidTr="0026379C">
        <w:tc>
          <w:tcPr>
            <w:tcW w:w="3936" w:type="dxa"/>
          </w:tcPr>
          <w:p w:rsidR="006C16B2" w:rsidRPr="000707E5" w:rsidRDefault="0026379C" w:rsidP="002A26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Implementacija Bolničkog informacijskog sustava*</w:t>
            </w:r>
          </w:p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6C16B2" w:rsidRPr="000707E5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kpl</w:t>
            </w:r>
          </w:p>
        </w:tc>
        <w:tc>
          <w:tcPr>
            <w:tcW w:w="993" w:type="dxa"/>
            <w:vAlign w:val="center"/>
          </w:tcPr>
          <w:p w:rsidR="006C16B2" w:rsidRPr="000707E5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1</w:t>
            </w:r>
          </w:p>
          <w:p w:rsidR="006C16B2" w:rsidRPr="000707E5" w:rsidRDefault="006C16B2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1842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2254" w:type="dxa"/>
          </w:tcPr>
          <w:p w:rsidR="006C16B2" w:rsidRPr="000707E5" w:rsidRDefault="006C16B2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</w:tr>
      <w:tr w:rsidR="0026379C" w:rsidRPr="000707E5" w:rsidTr="0026379C">
        <w:tc>
          <w:tcPr>
            <w:tcW w:w="3936" w:type="dxa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SW Licenca za bazu BIS-a, Oracle DB SEOne</w:t>
            </w:r>
          </w:p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kpl</w:t>
            </w:r>
          </w:p>
        </w:tc>
        <w:tc>
          <w:tcPr>
            <w:tcW w:w="993" w:type="dxa"/>
            <w:vAlign w:val="center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1</w:t>
            </w:r>
          </w:p>
        </w:tc>
        <w:tc>
          <w:tcPr>
            <w:tcW w:w="1842" w:type="dxa"/>
          </w:tcPr>
          <w:p w:rsidR="0026379C" w:rsidRPr="000707E5" w:rsidRDefault="0026379C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2254" w:type="dxa"/>
          </w:tcPr>
          <w:p w:rsidR="0026379C" w:rsidRPr="000707E5" w:rsidRDefault="0026379C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</w:tr>
      <w:tr w:rsidR="0026379C" w:rsidRPr="000707E5" w:rsidTr="0026379C">
        <w:tc>
          <w:tcPr>
            <w:tcW w:w="3936" w:type="dxa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Server za BIS*</w:t>
            </w:r>
          </w:p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kpl</w:t>
            </w:r>
          </w:p>
        </w:tc>
        <w:tc>
          <w:tcPr>
            <w:tcW w:w="993" w:type="dxa"/>
            <w:vAlign w:val="center"/>
          </w:tcPr>
          <w:p w:rsidR="0026379C" w:rsidRDefault="0026379C" w:rsidP="00263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sz w:val="20"/>
                <w:lang w:eastAsia="hr-HR"/>
              </w:rPr>
              <w:t>1</w:t>
            </w:r>
          </w:p>
        </w:tc>
        <w:tc>
          <w:tcPr>
            <w:tcW w:w="1842" w:type="dxa"/>
          </w:tcPr>
          <w:p w:rsidR="0026379C" w:rsidRPr="000707E5" w:rsidRDefault="0026379C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2254" w:type="dxa"/>
          </w:tcPr>
          <w:p w:rsidR="0026379C" w:rsidRPr="000707E5" w:rsidRDefault="0026379C" w:rsidP="002A261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</w:tr>
    </w:tbl>
    <w:p w:rsidR="006C16B2" w:rsidRPr="000707E5" w:rsidRDefault="006C16B2" w:rsidP="00573C76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6662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  <w:gridCol w:w="4252"/>
      </w:tblGrid>
      <w:tr w:rsidR="000707E5" w:rsidRPr="000707E5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 w:rsidRPr="000707E5">
              <w:rPr>
                <w:rFonts w:ascii="Tahoma" w:hAnsi="Tahoma" w:cs="Tahoma"/>
                <w:lang w:eastAsia="hr-HR"/>
              </w:rPr>
              <w:t>UKUPNO BEZ PDV-a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0707E5" w:rsidRPr="000707E5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 w:rsidRPr="000707E5">
              <w:rPr>
                <w:rFonts w:ascii="Tahoma" w:hAnsi="Tahoma" w:cs="Tahoma"/>
                <w:lang w:eastAsia="hr-HR"/>
              </w:rPr>
              <w:t xml:space="preserve">PDV </w:t>
            </w: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6C16B2" w:rsidRPr="000707E5" w:rsidTr="005F41BC">
        <w:trPr>
          <w:trHeight w:val="7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snapToGrid w:val="0"/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  <w:r w:rsidRPr="000707E5">
              <w:rPr>
                <w:rFonts w:ascii="Tahoma" w:hAnsi="Tahoma" w:cs="Tahoma"/>
                <w:lang w:eastAsia="hr-HR"/>
              </w:rPr>
              <w:t>UKUPNO S  PDV-om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6B2" w:rsidRPr="000707E5" w:rsidRDefault="006C16B2" w:rsidP="008706FE">
            <w:pPr>
              <w:rPr>
                <w:rFonts w:ascii="Tahoma" w:hAnsi="Tahoma" w:cs="Tahoma"/>
                <w:lang w:eastAsia="hr-HR"/>
              </w:rPr>
            </w:pPr>
          </w:p>
          <w:p w:rsidR="006C16B2" w:rsidRPr="000707E5" w:rsidRDefault="006C16B2" w:rsidP="008706FE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</w:tbl>
    <w:p w:rsidR="006C16B2" w:rsidRPr="000707E5" w:rsidRDefault="006C16B2" w:rsidP="008865CC">
      <w:pPr>
        <w:spacing w:after="0" w:line="240" w:lineRule="auto"/>
        <w:rPr>
          <w:rFonts w:ascii="Tahoma" w:hAnsi="Tahoma" w:cs="Tahoma"/>
          <w:szCs w:val="20"/>
          <w:lang w:eastAsia="hr-HR"/>
        </w:rPr>
      </w:pPr>
    </w:p>
    <w:p w:rsidR="001B539F" w:rsidRPr="001B539F" w:rsidRDefault="001B539F" w:rsidP="001B539F">
      <w:pPr>
        <w:pStyle w:val="ListParagraph"/>
        <w:tabs>
          <w:tab w:val="num" w:pos="0"/>
        </w:tabs>
        <w:spacing w:after="0" w:line="240" w:lineRule="auto"/>
        <w:ind w:left="0"/>
        <w:rPr>
          <w:rFonts w:ascii="Tahoma" w:hAnsi="Tahoma" w:cs="Tahoma"/>
          <w:b/>
          <w:sz w:val="20"/>
          <w:szCs w:val="20"/>
          <w:lang w:val="fr-FR" w:eastAsia="hr-HR"/>
        </w:rPr>
      </w:pPr>
      <w:r>
        <w:rPr>
          <w:rFonts w:ascii="Tahoma" w:hAnsi="Tahoma" w:cs="Tahoma"/>
          <w:b/>
          <w:sz w:val="20"/>
          <w:szCs w:val="20"/>
          <w:lang w:val="fr-FR" w:eastAsia="hr-HR"/>
        </w:rPr>
        <w:t>*</w:t>
      </w:r>
      <w:proofErr w:type="spellStart"/>
      <w:r w:rsidRPr="001B539F">
        <w:rPr>
          <w:rFonts w:ascii="Tahoma" w:hAnsi="Tahoma" w:cs="Tahoma"/>
          <w:b/>
          <w:sz w:val="20"/>
          <w:szCs w:val="20"/>
          <w:lang w:val="fr-FR" w:eastAsia="hr-HR"/>
        </w:rPr>
        <w:t>opis</w:t>
      </w:r>
      <w:proofErr w:type="spellEnd"/>
      <w:r w:rsidRPr="001B539F">
        <w:rPr>
          <w:rFonts w:ascii="Tahoma" w:hAnsi="Tahoma" w:cs="Tahoma"/>
          <w:b/>
          <w:sz w:val="20"/>
          <w:szCs w:val="20"/>
          <w:lang w:val="fr-FR" w:eastAsia="hr-HR"/>
        </w:rPr>
        <w:t xml:space="preserve"> </w:t>
      </w:r>
      <w:proofErr w:type="spellStart"/>
      <w:r w:rsidRPr="001B539F">
        <w:rPr>
          <w:rFonts w:ascii="Tahoma" w:hAnsi="Tahoma" w:cs="Tahoma"/>
          <w:b/>
          <w:sz w:val="20"/>
          <w:szCs w:val="20"/>
          <w:lang w:val="fr-FR" w:eastAsia="hr-HR"/>
        </w:rPr>
        <w:t>poslova</w:t>
      </w:r>
      <w:proofErr w:type="spellEnd"/>
      <w:r>
        <w:rPr>
          <w:rFonts w:ascii="Tahoma" w:hAnsi="Tahoma" w:cs="Tahoma"/>
          <w:b/>
          <w:sz w:val="20"/>
          <w:szCs w:val="20"/>
          <w:lang w:val="fr-FR" w:eastAsia="hr-HR"/>
        </w:rPr>
        <w:t> :</w:t>
      </w:r>
    </w:p>
    <w:p w:rsidR="00867754" w:rsidRPr="00867754" w:rsidRDefault="00867754" w:rsidP="00867754">
      <w:pPr>
        <w:spacing w:line="291" w:lineRule="exact"/>
        <w:ind w:left="576" w:right="720"/>
        <w:jc w:val="both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Ponuda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uklju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č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uje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rje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š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enje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za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Bolni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č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ki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informacijski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sustav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(B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I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S)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koji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ć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se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implementirati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u </w:t>
      </w:r>
      <w:proofErr w:type="spellStart"/>
      <w:r w:rsidRPr="00867754">
        <w:rPr>
          <w:rFonts w:ascii="Tahoma" w:eastAsia="Times New Roman" w:hAnsi="Tahoma" w:cs="Tahoma"/>
          <w:color w:val="000000"/>
          <w:sz w:val="20"/>
          <w:szCs w:val="20"/>
          <w:lang w:val="en-US"/>
        </w:rPr>
        <w:t>Klinici</w:t>
      </w:r>
      <w:proofErr w:type="spellEnd"/>
      <w:r w:rsidRPr="00867754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za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infektivne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bolesti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„Dr. Fran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Mihaljevi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ć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".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To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č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ke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ove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ponude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su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:</w:t>
      </w:r>
    </w:p>
    <w:p w:rsidR="00867754" w:rsidRPr="0026379C" w:rsidRDefault="00867754" w:rsidP="00867754">
      <w:pPr>
        <w:numPr>
          <w:ilvl w:val="0"/>
          <w:numId w:val="11"/>
        </w:numPr>
        <w:tabs>
          <w:tab w:val="clear" w:pos="288"/>
          <w:tab w:val="left" w:pos="1296"/>
        </w:tabs>
        <w:spacing w:after="0" w:line="251" w:lineRule="exact"/>
        <w:ind w:left="1296" w:hanging="288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Instalacija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i setup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aplikacije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na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poslu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ž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iteljima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namijenjenim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za BIS</w:t>
      </w:r>
    </w:p>
    <w:p w:rsidR="0026379C" w:rsidRPr="0026379C" w:rsidRDefault="0026379C" w:rsidP="0026379C">
      <w:pPr>
        <w:pStyle w:val="ListParagraph"/>
        <w:jc w:val="both"/>
        <w:rPr>
          <w:rFonts w:ascii="Tahoma" w:eastAsia="SimSun" w:hAnsi="Tahoma" w:cs="Tahoma"/>
          <w:b/>
          <w:sz w:val="20"/>
          <w:szCs w:val="20"/>
        </w:rPr>
      </w:pPr>
      <w:r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   2.</w:t>
      </w:r>
      <w:r w:rsidRPr="0026379C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* </w:t>
      </w:r>
      <w:r w:rsidRPr="0026379C">
        <w:rPr>
          <w:rFonts w:ascii="Tahoma" w:eastAsia="SimSun" w:hAnsi="Tahoma" w:cs="Tahoma"/>
          <w:b/>
          <w:sz w:val="20"/>
          <w:szCs w:val="20"/>
        </w:rPr>
        <w:t>Bolnički informacijski sustav (BIS) treba sadržavati sljedeće module :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Matični registar pacijenata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Prijem i otpust pacijenta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Naručivanje pacijenata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Pisanje otpusnih pisama, specijalističkih i dijagnostičkih nalaza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Interne uputnice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Premještaj pacijenta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Unos usluga, lijekova i materijala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Rad sestre u ambulanti i stacionaru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Evidencija alergija i kroničnih bolesti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Poslovna analitika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HZZO servisi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Web servis „OsigInfoForBIS“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eListe čekanja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eNaručivanje</w:t>
      </w:r>
    </w:p>
    <w:p w:rsidR="0026379C" w:rsidRPr="0026379C" w:rsidRDefault="0026379C" w:rsidP="0026379C">
      <w:pPr>
        <w:numPr>
          <w:ilvl w:val="0"/>
          <w:numId w:val="1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26379C">
        <w:rPr>
          <w:rFonts w:ascii="Tahoma" w:hAnsi="Tahoma" w:cs="Tahoma"/>
          <w:sz w:val="20"/>
          <w:szCs w:val="20"/>
        </w:rPr>
        <w:t>eUputnica</w:t>
      </w:r>
    </w:p>
    <w:p w:rsidR="0026379C" w:rsidRPr="00867754" w:rsidRDefault="0026379C" w:rsidP="0026379C">
      <w:pPr>
        <w:tabs>
          <w:tab w:val="left" w:pos="1296"/>
        </w:tabs>
        <w:spacing w:after="0" w:line="251" w:lineRule="exact"/>
        <w:ind w:left="1296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</w:p>
    <w:p w:rsidR="00867754" w:rsidRPr="00F01778" w:rsidRDefault="00867754" w:rsidP="00F01778">
      <w:pPr>
        <w:pStyle w:val="ListParagraph"/>
        <w:numPr>
          <w:ilvl w:val="0"/>
          <w:numId w:val="13"/>
        </w:numPr>
        <w:tabs>
          <w:tab w:val="left" w:pos="1296"/>
        </w:tabs>
        <w:spacing w:after="0" w:line="251" w:lineRule="exact"/>
        <w:ind w:firstLine="273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F01778">
        <w:rPr>
          <w:rFonts w:ascii="Tahoma" w:eastAsia="Arial" w:hAnsi="Tahoma" w:cs="Tahoma"/>
          <w:color w:val="000000"/>
          <w:sz w:val="20"/>
          <w:szCs w:val="20"/>
          <w:lang w:val="en-US"/>
        </w:rPr>
        <w:t>Prilagodba</w:t>
      </w:r>
      <w:proofErr w:type="spellEnd"/>
      <w:r w:rsidRPr="00F01778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i </w:t>
      </w:r>
      <w:proofErr w:type="spellStart"/>
      <w:r w:rsidRPr="00F01778">
        <w:rPr>
          <w:rFonts w:ascii="Tahoma" w:eastAsia="Arial" w:hAnsi="Tahoma" w:cs="Tahoma"/>
          <w:color w:val="000000"/>
          <w:sz w:val="20"/>
          <w:szCs w:val="20"/>
          <w:lang w:val="en-US"/>
        </w:rPr>
        <w:t>konfiguracija</w:t>
      </w:r>
      <w:proofErr w:type="spellEnd"/>
      <w:r w:rsidRPr="00F01778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01778">
        <w:rPr>
          <w:rFonts w:ascii="Tahoma" w:eastAsia="Arial" w:hAnsi="Tahoma" w:cs="Tahoma"/>
          <w:color w:val="000000"/>
          <w:sz w:val="20"/>
          <w:szCs w:val="20"/>
          <w:lang w:val="en-US"/>
        </w:rPr>
        <w:t>sustava</w:t>
      </w:r>
      <w:proofErr w:type="spellEnd"/>
    </w:p>
    <w:p w:rsidR="00867754" w:rsidRPr="00867754" w:rsidRDefault="00867754" w:rsidP="00F01778">
      <w:pPr>
        <w:numPr>
          <w:ilvl w:val="0"/>
          <w:numId w:val="13"/>
        </w:numPr>
        <w:tabs>
          <w:tab w:val="left" w:pos="1296"/>
        </w:tabs>
        <w:spacing w:after="0" w:line="289" w:lineRule="exact"/>
        <w:ind w:left="1296" w:right="1296" w:hanging="288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Edukacija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medicinskog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osoblja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koja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uklju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č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uje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edukaciju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jedne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grupe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lije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č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nika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sestara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i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administratora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ukupnog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trajanja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o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d 10 dana</w:t>
      </w:r>
    </w:p>
    <w:p w:rsidR="00867754" w:rsidRPr="00867754" w:rsidRDefault="00867754" w:rsidP="00F01778">
      <w:pPr>
        <w:numPr>
          <w:ilvl w:val="0"/>
          <w:numId w:val="13"/>
        </w:numPr>
        <w:tabs>
          <w:tab w:val="left" w:pos="1296"/>
        </w:tabs>
        <w:spacing w:after="0" w:line="253" w:lineRule="exact"/>
        <w:ind w:left="1296" w:hanging="288"/>
        <w:textAlignment w:val="baseline"/>
        <w:rPr>
          <w:rFonts w:ascii="Tahoma" w:eastAsia="Arial" w:hAnsi="Tahoma" w:cs="Tahoma"/>
          <w:color w:val="000000"/>
          <w:spacing w:val="1"/>
          <w:sz w:val="20"/>
          <w:szCs w:val="20"/>
        </w:rPr>
      </w:pPr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 xml:space="preserve">Babysitting </w:t>
      </w:r>
      <w:proofErr w:type="spellStart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nakon</w:t>
      </w:r>
      <w:proofErr w:type="spellEnd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p</w:t>
      </w:r>
      <w:r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uš</w:t>
      </w:r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tanja</w:t>
      </w:r>
      <w:proofErr w:type="spellEnd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 xml:space="preserve"> u rad u </w:t>
      </w:r>
      <w:proofErr w:type="spellStart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trajanju</w:t>
      </w:r>
      <w:proofErr w:type="spellEnd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 xml:space="preserve"> od 10 </w:t>
      </w:r>
      <w:proofErr w:type="spellStart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>radnih</w:t>
      </w:r>
      <w:proofErr w:type="spellEnd"/>
      <w:r w:rsidRPr="00867754">
        <w:rPr>
          <w:rFonts w:ascii="Tahoma" w:eastAsia="Arial" w:hAnsi="Tahoma" w:cs="Tahoma"/>
          <w:color w:val="000000"/>
          <w:spacing w:val="1"/>
          <w:sz w:val="20"/>
          <w:szCs w:val="20"/>
          <w:lang w:val="en-US"/>
        </w:rPr>
        <w:t xml:space="preserve"> dana</w:t>
      </w:r>
    </w:p>
    <w:p w:rsidR="00867754" w:rsidRPr="00867754" w:rsidRDefault="00867754" w:rsidP="00F01778">
      <w:pPr>
        <w:numPr>
          <w:ilvl w:val="0"/>
          <w:numId w:val="13"/>
        </w:numPr>
        <w:tabs>
          <w:tab w:val="left" w:pos="1296"/>
        </w:tabs>
        <w:spacing w:after="0" w:line="251" w:lineRule="exact"/>
        <w:ind w:left="1296" w:hanging="288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Licenca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za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bazu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podataka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potrebnu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za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implementaciju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programskog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rje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š</w:t>
      </w:r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enja</w:t>
      </w:r>
      <w:proofErr w:type="spellEnd"/>
      <w:r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BIS-a</w:t>
      </w:r>
    </w:p>
    <w:p w:rsidR="00867754" w:rsidRPr="0026379C" w:rsidRDefault="0026379C" w:rsidP="00F01778">
      <w:pPr>
        <w:numPr>
          <w:ilvl w:val="0"/>
          <w:numId w:val="13"/>
        </w:numPr>
        <w:tabs>
          <w:tab w:val="left" w:pos="1296"/>
        </w:tabs>
        <w:spacing w:after="0" w:line="251" w:lineRule="exact"/>
        <w:ind w:left="1296" w:hanging="303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color w:val="000000"/>
          <w:sz w:val="20"/>
          <w:szCs w:val="20"/>
          <w:lang w:val="en-US"/>
        </w:rPr>
        <w:t>*</w:t>
      </w:r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Server za </w:t>
      </w:r>
      <w:proofErr w:type="spellStart"/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programsko</w:t>
      </w:r>
      <w:proofErr w:type="spellEnd"/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rje</w:t>
      </w:r>
      <w:r w:rsidR="00867754">
        <w:rPr>
          <w:rFonts w:ascii="Tahoma" w:eastAsia="Arial" w:hAnsi="Tahoma" w:cs="Tahoma"/>
          <w:color w:val="000000"/>
          <w:sz w:val="20"/>
          <w:szCs w:val="20"/>
          <w:lang w:val="en-US"/>
        </w:rPr>
        <w:t>š</w:t>
      </w:r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>enje</w:t>
      </w:r>
      <w:proofErr w:type="spellEnd"/>
      <w:r w:rsidR="00867754" w:rsidRPr="00867754"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 BIS-a</w:t>
      </w:r>
      <w:r>
        <w:rPr>
          <w:rFonts w:ascii="Tahoma" w:eastAsia="Arial" w:hAnsi="Tahoma" w:cs="Tahoma"/>
          <w:color w:val="000000"/>
          <w:sz w:val="20"/>
          <w:szCs w:val="20"/>
          <w:lang w:val="en-US"/>
        </w:rPr>
        <w:t xml:space="preserve">: </w:t>
      </w:r>
    </w:p>
    <w:p w:rsidR="0026379C" w:rsidRDefault="0026379C" w:rsidP="0026379C">
      <w:pPr>
        <w:tabs>
          <w:tab w:val="left" w:pos="1296"/>
        </w:tabs>
        <w:spacing w:after="0" w:line="251" w:lineRule="exact"/>
        <w:ind w:left="1296"/>
        <w:textAlignment w:val="baseline"/>
        <w:rPr>
          <w:rFonts w:ascii="Tahoma" w:eastAsia="Arial" w:hAnsi="Tahoma" w:cs="Tahoma"/>
          <w:color w:val="000000"/>
          <w:sz w:val="20"/>
          <w:szCs w:val="20"/>
          <w:lang w:val="en-US"/>
        </w:rPr>
      </w:pP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z w:val="18"/>
        </w:rPr>
      </w:pPr>
      <w:r w:rsidRPr="0026379C">
        <w:rPr>
          <w:rFonts w:ascii="Tahoma" w:eastAsia="Arial" w:hAnsi="Tahoma" w:cs="Tahoma"/>
          <w:color w:val="000000"/>
          <w:sz w:val="18"/>
          <w:lang w:val="en-US"/>
        </w:rPr>
        <w:t>DELL POWEREDGE R330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-6"/>
          <w:sz w:val="18"/>
        </w:rPr>
      </w:pPr>
      <w:r w:rsidRPr="0026379C">
        <w:rPr>
          <w:rFonts w:ascii="Tahoma" w:eastAsia="Arial" w:hAnsi="Tahoma" w:cs="Tahoma"/>
          <w:color w:val="000000"/>
          <w:spacing w:val="-6"/>
          <w:sz w:val="18"/>
          <w:lang w:val="en-US"/>
        </w:rPr>
        <w:t>POWEREDGE R330 MOTHERBOARD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z w:val="18"/>
        </w:rPr>
      </w:pPr>
      <w:r w:rsidRPr="0026379C">
        <w:rPr>
          <w:rFonts w:ascii="Tahoma" w:eastAsia="Arial" w:hAnsi="Tahoma" w:cs="Tahoma"/>
          <w:color w:val="000000"/>
          <w:sz w:val="18"/>
          <w:lang w:val="en-US"/>
        </w:rPr>
        <w:t>INTEL XEON E3-1240 v5 3.5GHz, 8M CACHE, 4C/8T, TURBO (80W)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-5"/>
          <w:sz w:val="18"/>
        </w:rPr>
      </w:pPr>
      <w:r w:rsidRPr="0026379C">
        <w:rPr>
          <w:rFonts w:ascii="Tahoma" w:eastAsia="Arial" w:hAnsi="Tahoma" w:cs="Tahoma"/>
          <w:color w:val="000000"/>
          <w:spacing w:val="-5"/>
          <w:sz w:val="18"/>
          <w:lang w:val="en-US"/>
        </w:rPr>
        <w:t>CHASSIS WITH UP TO 4, 3.5" HOT PLUG HARD DRIVES</w:t>
      </w:r>
    </w:p>
    <w:p w:rsidR="0026379C" w:rsidRPr="0026379C" w:rsidRDefault="0026379C" w:rsidP="0026379C">
      <w:pPr>
        <w:spacing w:after="0" w:line="234" w:lineRule="exact"/>
        <w:ind w:left="72"/>
        <w:textAlignment w:val="baseline"/>
        <w:rPr>
          <w:rFonts w:ascii="Tahoma" w:eastAsia="Arial" w:hAnsi="Tahoma" w:cs="Tahoma"/>
          <w:color w:val="000000"/>
          <w:spacing w:val="-4"/>
          <w:sz w:val="18"/>
        </w:rPr>
      </w:pPr>
      <w:r w:rsidRPr="0026379C">
        <w:rPr>
          <w:rFonts w:ascii="Tahoma" w:eastAsia="Arial" w:hAnsi="Tahoma" w:cs="Tahoma"/>
          <w:color w:val="000000"/>
          <w:spacing w:val="-4"/>
          <w:sz w:val="18"/>
          <w:lang w:val="en-US"/>
        </w:rPr>
        <w:t xml:space="preserve">PCIE RISER, 1 X16 PCIE GEN3 FH SLOT (X8 PCIE LANES) &amp; 1X16 PCIE GEN3 </w:t>
      </w:r>
      <w:r w:rsidRPr="0026379C">
        <w:rPr>
          <w:rFonts w:ascii="Tahoma" w:eastAsia="Arial" w:hAnsi="Tahoma" w:cs="Tahoma"/>
          <w:b/>
          <w:color w:val="000000"/>
          <w:spacing w:val="-4"/>
          <w:sz w:val="21"/>
          <w:lang w:val="en-US"/>
        </w:rPr>
        <w:t xml:space="preserve">LP </w:t>
      </w:r>
      <w:r w:rsidRPr="0026379C">
        <w:rPr>
          <w:rFonts w:ascii="Tahoma" w:eastAsia="Arial" w:hAnsi="Tahoma" w:cs="Tahoma"/>
          <w:color w:val="000000"/>
          <w:spacing w:val="-4"/>
          <w:sz w:val="18"/>
          <w:lang w:val="en-US"/>
        </w:rPr>
        <w:t>SLOT (X8 PCIE LANES),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5"/>
          <w:sz w:val="18"/>
        </w:rPr>
      </w:pPr>
      <w:r w:rsidRPr="0026379C">
        <w:rPr>
          <w:rFonts w:ascii="Tahoma" w:eastAsia="Arial" w:hAnsi="Tahoma" w:cs="Tahoma"/>
          <w:color w:val="000000"/>
          <w:spacing w:val="5"/>
          <w:sz w:val="18"/>
          <w:lang w:val="en-US"/>
        </w:rPr>
        <w:t>R330</w:t>
      </w:r>
    </w:p>
    <w:p w:rsidR="0026379C" w:rsidRPr="0026379C" w:rsidRDefault="0026379C" w:rsidP="0026379C">
      <w:pPr>
        <w:spacing w:after="0" w:line="224" w:lineRule="exact"/>
        <w:ind w:left="72"/>
        <w:textAlignment w:val="baseline"/>
        <w:rPr>
          <w:rFonts w:ascii="Tahoma" w:eastAsia="Arial" w:hAnsi="Tahoma" w:cs="Tahoma"/>
          <w:color w:val="000000"/>
          <w:spacing w:val="-4"/>
          <w:sz w:val="18"/>
        </w:rPr>
      </w:pPr>
      <w:r w:rsidRPr="0026379C">
        <w:rPr>
          <w:rFonts w:ascii="Tahoma" w:eastAsia="Arial" w:hAnsi="Tahoma" w:cs="Tahoma"/>
          <w:color w:val="000000"/>
          <w:spacing w:val="-4"/>
          <w:sz w:val="18"/>
          <w:lang w:val="en-US"/>
        </w:rPr>
        <w:t>POWEREDGE R330 SHIPPING EMEA1 (ENGLISH/FRENCH/GERMAN/SPANISH/RUSSIAN/HEBREW)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-6"/>
          <w:sz w:val="18"/>
        </w:rPr>
      </w:pPr>
      <w:r w:rsidRPr="0026379C">
        <w:rPr>
          <w:rFonts w:ascii="Tahoma" w:eastAsia="Arial" w:hAnsi="Tahoma" w:cs="Tahoma"/>
          <w:color w:val="000000"/>
          <w:spacing w:val="-6"/>
          <w:sz w:val="18"/>
          <w:lang w:val="en-US"/>
        </w:rPr>
        <w:t>NO BEZEL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-8"/>
          <w:sz w:val="18"/>
        </w:rPr>
      </w:pPr>
      <w:r w:rsidRPr="0026379C">
        <w:rPr>
          <w:rFonts w:ascii="Tahoma" w:eastAsia="Arial" w:hAnsi="Tahoma" w:cs="Tahoma"/>
          <w:color w:val="000000"/>
          <w:spacing w:val="-8"/>
          <w:sz w:val="18"/>
          <w:lang w:val="en-US"/>
        </w:rPr>
        <w:t>COOLING FAN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9"/>
          <w:sz w:val="18"/>
        </w:rPr>
      </w:pPr>
      <w:r w:rsidRPr="0026379C">
        <w:rPr>
          <w:rFonts w:ascii="Tahoma" w:eastAsia="Arial" w:hAnsi="Tahoma" w:cs="Tahoma"/>
          <w:color w:val="000000"/>
          <w:spacing w:val="9"/>
          <w:sz w:val="18"/>
          <w:lang w:val="en-US"/>
        </w:rPr>
        <w:t>2 x 16GB UDIMM, 2133MT/s, ECC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8"/>
          <w:sz w:val="18"/>
        </w:rPr>
      </w:pPr>
      <w:r w:rsidRPr="0026379C">
        <w:rPr>
          <w:rFonts w:ascii="Tahoma" w:eastAsia="Arial" w:hAnsi="Tahoma" w:cs="Tahoma"/>
          <w:color w:val="000000"/>
          <w:spacing w:val="8"/>
          <w:sz w:val="18"/>
          <w:lang w:val="en-US"/>
        </w:rPr>
        <w:t>2133MT/s UDIMMS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-9"/>
          <w:sz w:val="18"/>
        </w:rPr>
      </w:pPr>
      <w:r w:rsidRPr="0026379C">
        <w:rPr>
          <w:rFonts w:ascii="Tahoma" w:eastAsia="Arial" w:hAnsi="Tahoma" w:cs="Tahoma"/>
          <w:color w:val="000000"/>
          <w:spacing w:val="-9"/>
          <w:sz w:val="18"/>
          <w:lang w:val="en-US"/>
        </w:rPr>
        <w:t>PERFORMANCE OPTIMIZED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1"/>
          <w:sz w:val="18"/>
        </w:rPr>
      </w:pPr>
      <w:r w:rsidRPr="0026379C">
        <w:rPr>
          <w:rFonts w:ascii="Tahoma" w:eastAsia="Arial" w:hAnsi="Tahoma" w:cs="Tahoma"/>
          <w:color w:val="000000"/>
          <w:spacing w:val="1"/>
          <w:sz w:val="18"/>
          <w:lang w:val="en-US"/>
        </w:rPr>
        <w:t>IDRAC8, BASIC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1"/>
          <w:sz w:val="18"/>
        </w:rPr>
      </w:pPr>
      <w:r w:rsidRPr="0026379C">
        <w:rPr>
          <w:rFonts w:ascii="Tahoma" w:eastAsia="Arial" w:hAnsi="Tahoma" w:cs="Tahoma"/>
          <w:color w:val="000000"/>
          <w:spacing w:val="1"/>
          <w:sz w:val="18"/>
          <w:lang w:val="en-US"/>
        </w:rPr>
        <w:t>2 x 1.2TB 10K RPM SAS 6GBPS 2.51N HOT-PLUG HARD DRIVE, 3.5IN HYB CARR</w:t>
      </w:r>
    </w:p>
    <w:p w:rsidR="0026379C" w:rsidRPr="0026379C" w:rsidRDefault="0026379C" w:rsidP="0026379C">
      <w:pPr>
        <w:spacing w:after="0" w:line="215" w:lineRule="exact"/>
        <w:ind w:left="72"/>
        <w:textAlignment w:val="baseline"/>
        <w:rPr>
          <w:rFonts w:ascii="Tahoma" w:eastAsia="Arial" w:hAnsi="Tahoma" w:cs="Tahoma"/>
          <w:color w:val="000000"/>
          <w:spacing w:val="1"/>
          <w:sz w:val="18"/>
        </w:rPr>
      </w:pPr>
      <w:r w:rsidRPr="0026379C">
        <w:rPr>
          <w:rFonts w:ascii="Tahoma" w:eastAsia="Arial" w:hAnsi="Tahoma" w:cs="Tahoma"/>
          <w:color w:val="000000"/>
          <w:spacing w:val="1"/>
          <w:sz w:val="18"/>
          <w:lang w:val="en-US"/>
        </w:rPr>
        <w:t>PERC H730 RAID CONTROLLER, 1GB NV CACHE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z w:val="17"/>
        </w:rPr>
      </w:pPr>
      <w:r w:rsidRPr="0026379C">
        <w:rPr>
          <w:rFonts w:ascii="Tahoma" w:eastAsia="Arial" w:hAnsi="Tahoma" w:cs="Tahoma"/>
          <w:color w:val="000000"/>
          <w:sz w:val="17"/>
          <w:lang w:val="en-US"/>
        </w:rPr>
        <w:t>PERFORMANCE BIOS SETTINGS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pacing w:val="3"/>
          <w:sz w:val="17"/>
        </w:rPr>
      </w:pPr>
      <w:r w:rsidRPr="0026379C">
        <w:rPr>
          <w:rFonts w:ascii="Tahoma" w:eastAsia="Arial" w:hAnsi="Tahoma" w:cs="Tahoma"/>
          <w:color w:val="000000"/>
          <w:spacing w:val="3"/>
          <w:sz w:val="17"/>
          <w:lang w:val="en-US"/>
        </w:rPr>
        <w:t>STANDARD HEAT SINK FOR PE R230/R330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pacing w:val="7"/>
          <w:sz w:val="17"/>
        </w:rPr>
      </w:pPr>
      <w:r w:rsidRPr="0026379C">
        <w:rPr>
          <w:rFonts w:ascii="Tahoma" w:eastAsia="Arial" w:hAnsi="Tahoma" w:cs="Tahoma"/>
          <w:color w:val="000000"/>
          <w:spacing w:val="7"/>
          <w:sz w:val="17"/>
          <w:lang w:val="en-US"/>
        </w:rPr>
        <w:t>DVD+/-RW SATA INTERNAL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z w:val="17"/>
        </w:rPr>
      </w:pPr>
      <w:r w:rsidRPr="0026379C">
        <w:rPr>
          <w:rFonts w:ascii="Tahoma" w:eastAsia="Arial" w:hAnsi="Tahoma" w:cs="Tahoma"/>
          <w:color w:val="000000"/>
          <w:sz w:val="17"/>
          <w:lang w:val="en-US"/>
        </w:rPr>
        <w:t>DUAL HOT PLUG POWER SUPPLIES 350W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pacing w:val="5"/>
          <w:sz w:val="17"/>
        </w:rPr>
      </w:pPr>
      <w:r w:rsidRPr="0026379C">
        <w:rPr>
          <w:rFonts w:ascii="Tahoma" w:eastAsia="Arial" w:hAnsi="Tahoma" w:cs="Tahoma"/>
          <w:color w:val="000000"/>
          <w:spacing w:val="5"/>
          <w:sz w:val="17"/>
          <w:lang w:val="en-US"/>
        </w:rPr>
        <w:t>2 x C13 TO C14, PDU STYLE, 10 AMP, 2 FEET (.6m), POWER CORD</w:t>
      </w:r>
    </w:p>
    <w:p w:rsidR="0026379C" w:rsidRPr="0026379C" w:rsidRDefault="0026379C" w:rsidP="0026379C">
      <w:pPr>
        <w:spacing w:after="0" w:line="214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pacing w:val="8"/>
          <w:sz w:val="17"/>
        </w:rPr>
      </w:pPr>
      <w:r w:rsidRPr="0026379C">
        <w:rPr>
          <w:rFonts w:ascii="Tahoma" w:eastAsia="Arial" w:hAnsi="Tahoma" w:cs="Tahoma"/>
          <w:color w:val="000000"/>
          <w:spacing w:val="8"/>
          <w:sz w:val="17"/>
          <w:lang w:val="en-US"/>
        </w:rPr>
        <w:t>PE SERVER FIPS TPM 1.2,CC</w:t>
      </w:r>
    </w:p>
    <w:p w:rsidR="0026379C" w:rsidRPr="0026379C" w:rsidRDefault="0026379C" w:rsidP="0026379C">
      <w:pPr>
        <w:spacing w:after="0" w:line="218" w:lineRule="exact"/>
        <w:ind w:left="72"/>
        <w:jc w:val="both"/>
        <w:textAlignment w:val="baseline"/>
        <w:rPr>
          <w:rFonts w:ascii="Tahoma" w:eastAsia="Arial" w:hAnsi="Tahoma" w:cs="Tahoma"/>
          <w:color w:val="000000"/>
          <w:spacing w:val="7"/>
          <w:sz w:val="17"/>
        </w:rPr>
      </w:pPr>
      <w:r w:rsidRPr="0026379C">
        <w:rPr>
          <w:rFonts w:ascii="Tahoma" w:eastAsia="Arial" w:hAnsi="Tahoma" w:cs="Tahoma"/>
          <w:color w:val="000000"/>
          <w:spacing w:val="7"/>
          <w:sz w:val="17"/>
          <w:lang w:val="en-US"/>
        </w:rPr>
        <w:t>ON-BOARD LOM 1GBE DUAL PORT (BCM5720 GBE LOM)</w:t>
      </w:r>
    </w:p>
    <w:p w:rsidR="0026379C" w:rsidRPr="0026379C" w:rsidRDefault="0026379C" w:rsidP="0026379C">
      <w:pPr>
        <w:tabs>
          <w:tab w:val="left" w:pos="1296"/>
        </w:tabs>
        <w:spacing w:after="0" w:line="251" w:lineRule="exact"/>
        <w:ind w:left="1296"/>
        <w:textAlignment w:val="baseline"/>
        <w:rPr>
          <w:rFonts w:ascii="Tahoma" w:eastAsia="Arial" w:hAnsi="Tahoma" w:cs="Tahoma"/>
          <w:color w:val="000000"/>
          <w:sz w:val="20"/>
          <w:szCs w:val="20"/>
        </w:rPr>
      </w:pPr>
    </w:p>
    <w:p w:rsidR="006C16B2" w:rsidRDefault="006C16B2" w:rsidP="00AE35CE">
      <w:pPr>
        <w:spacing w:after="0" w:line="240" w:lineRule="auto"/>
        <w:rPr>
          <w:rFonts w:ascii="Tahoma" w:hAnsi="Tahoma" w:cs="Tahoma"/>
          <w:b/>
          <w:color w:val="FF0000"/>
          <w:sz w:val="28"/>
          <w:lang w:eastAsia="hr-HR"/>
        </w:rPr>
      </w:pPr>
    </w:p>
    <w:p w:rsidR="0026379C" w:rsidRPr="00AE4AE6" w:rsidRDefault="0026379C" w:rsidP="00AE35CE">
      <w:pPr>
        <w:spacing w:after="0" w:line="240" w:lineRule="auto"/>
        <w:rPr>
          <w:rFonts w:ascii="Tahoma" w:hAnsi="Tahoma" w:cs="Tahoma"/>
          <w:b/>
          <w:color w:val="FF0000"/>
          <w:sz w:val="28"/>
          <w:lang w:eastAsia="hr-HR"/>
        </w:rPr>
      </w:pPr>
    </w:p>
    <w:p w:rsidR="006C16B2" w:rsidRPr="009A6E15" w:rsidRDefault="006C16B2" w:rsidP="00EA680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  <w:r w:rsidRPr="009A6E15">
        <w:rPr>
          <w:rFonts w:ascii="Tahoma" w:hAnsi="Tahoma" w:cs="Tahoma"/>
          <w:b/>
          <w:sz w:val="20"/>
          <w:szCs w:val="20"/>
          <w:lang w:eastAsia="hr-HR"/>
        </w:rPr>
        <w:t>Potpisom ove ponude pristajemo i na sve ostale uvjete navedene u uputama dokumentacije za provedbu nadmetanje.</w:t>
      </w:r>
    </w:p>
    <w:p w:rsidR="006C16B2" w:rsidRPr="00573C76" w:rsidRDefault="006C16B2" w:rsidP="00573C76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6C16B2" w:rsidRDefault="006C16B2" w:rsidP="003D0F8A">
      <w:pPr>
        <w:pStyle w:val="NoSpacing"/>
      </w:pPr>
      <w:r>
        <w:t>U _______________ ,  _________ 201</w:t>
      </w:r>
      <w:r w:rsidR="00F37AE7">
        <w:t>6</w:t>
      </w:r>
      <w:r>
        <w:t>.</w:t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573C76" w:rsidRDefault="006C16B2" w:rsidP="005F41BC">
      <w:pPr>
        <w:spacing w:after="0" w:line="240" w:lineRule="auto"/>
        <w:ind w:left="2832" w:firstLine="708"/>
        <w:rPr>
          <w:rFonts w:ascii="Tahoma" w:hAnsi="Tahoma" w:cs="Tahoma"/>
          <w:szCs w:val="20"/>
          <w:lang w:eastAsia="hr-HR"/>
        </w:rPr>
      </w:pPr>
      <w:r w:rsidRPr="00573C76">
        <w:rPr>
          <w:rFonts w:ascii="Tahoma" w:hAnsi="Tahoma" w:cs="Tahoma"/>
          <w:szCs w:val="20"/>
          <w:lang w:eastAsia="hr-HR"/>
        </w:rPr>
        <w:t>___________________________________________________</w:t>
      </w:r>
    </w:p>
    <w:p w:rsidR="006C16B2" w:rsidRPr="0045011C" w:rsidRDefault="006C16B2" w:rsidP="005F41BC">
      <w:pPr>
        <w:spacing w:after="0" w:line="240" w:lineRule="auto"/>
        <w:rPr>
          <w:rFonts w:ascii="Tahoma" w:hAnsi="Tahoma" w:cs="Tahoma"/>
          <w:sz w:val="14"/>
          <w:szCs w:val="16"/>
          <w:lang w:eastAsia="hr-HR"/>
        </w:rPr>
      </w:pPr>
      <w:r w:rsidRPr="0045011C">
        <w:rPr>
          <w:rFonts w:ascii="Tahoma" w:hAnsi="Tahoma" w:cs="Tahoma"/>
          <w:sz w:val="14"/>
          <w:szCs w:val="16"/>
          <w:lang w:eastAsia="hr-HR"/>
        </w:rPr>
        <w:t xml:space="preserve">             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  <w:t xml:space="preserve">      potpis osobe ovlaštene za zastupanje ponuditelja / pečat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lastRenderedPageBreak/>
        <w:t>Izjava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o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nekažnjavanju</w:t>
      </w:r>
      <w:proofErr w:type="spellEnd"/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6C16B2" w:rsidRPr="00573C76" w:rsidRDefault="006C16B2" w:rsidP="00573C76">
      <w:pPr>
        <w:spacing w:after="0" w:line="240" w:lineRule="auto"/>
        <w:jc w:val="center"/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</w:pPr>
      <w:r w:rsidRPr="00573C76"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  <w:t>IZJAVA</w:t>
      </w:r>
    </w:p>
    <w:p w:rsidR="006C16B2" w:rsidRPr="00573C76" w:rsidRDefault="006C16B2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6C16B2" w:rsidRPr="00573C76" w:rsidRDefault="006C16B2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Ja,_______________________________________________________________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</w:t>
      </w:r>
      <w:r w:rsidRPr="003218BA">
        <w:rPr>
          <w:rFonts w:ascii="Tahoma" w:hAnsi="Tahoma" w:cs="Tahoma"/>
          <w:lang w:val="en-GB" w:eastAsia="hr-HR" w:bidi="ta-IN"/>
        </w:rPr>
        <w:t xml:space="preserve">___, 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8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                     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)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i/>
          <w:iCs/>
          <w:spacing w:val="-2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 _________________________________________________________</w:t>
      </w:r>
      <w:r>
        <w:rPr>
          <w:rFonts w:ascii="Tahoma" w:hAnsi="Tahoma" w:cs="Tahoma"/>
          <w:lang w:val="en-GB" w:eastAsia="hr-HR" w:bidi="ta-IN"/>
        </w:rPr>
        <w:t>__</w:t>
      </w:r>
      <w:r w:rsidRPr="003218BA">
        <w:rPr>
          <w:rFonts w:ascii="Tahoma" w:hAnsi="Tahoma" w:cs="Tahoma"/>
          <w:lang w:val="en-GB" w:eastAsia="hr-HR" w:bidi="ta-IN"/>
        </w:rPr>
        <w:t>_______</w:t>
      </w:r>
      <w:r>
        <w:rPr>
          <w:rFonts w:ascii="Tahoma" w:hAnsi="Tahoma" w:cs="Tahoma"/>
          <w:lang w:val="en-GB" w:eastAsia="hr-HR" w:bidi="ta-IN"/>
        </w:rPr>
        <w:t>_______</w:t>
      </w:r>
      <w:r w:rsidRPr="003218BA">
        <w:rPr>
          <w:rFonts w:ascii="Tahoma" w:hAnsi="Tahoma" w:cs="Tahoma"/>
          <w:lang w:val="en-GB" w:eastAsia="hr-HR" w:bidi="ta-IN"/>
        </w:rPr>
        <w:t>__,</w:t>
      </w:r>
      <w:r w:rsidRPr="003218BA">
        <w:rPr>
          <w:rFonts w:ascii="Tahoma" w:hAnsi="Tahoma" w:cs="Tahoma"/>
          <w:i/>
          <w:iCs/>
          <w:spacing w:val="-2"/>
          <w:lang w:val="en-GB" w:eastAsia="hr-HR" w:bidi="ta-IN"/>
        </w:rPr>
        <w:t xml:space="preserve"> </w:t>
      </w:r>
    </w:p>
    <w:p w:rsidR="006C16B2" w:rsidRPr="003218BA" w:rsidRDefault="006C16B2" w:rsidP="00573C76">
      <w:pPr>
        <w:spacing w:after="0" w:line="240" w:lineRule="auto"/>
        <w:ind w:left="2880" w:firstLine="720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mjesto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prebivališta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adresa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stanovanja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6C16B2" w:rsidRPr="003218BA" w:rsidRDefault="006C16B2" w:rsidP="00573C76">
      <w:pPr>
        <w:spacing w:after="0" w:line="240" w:lineRule="auto"/>
        <w:ind w:left="2880" w:firstLine="720"/>
        <w:rPr>
          <w:rFonts w:ascii="Tahoma" w:hAnsi="Tahoma" w:cs="Tahoma"/>
          <w:b/>
          <w:bCs/>
          <w:vertAlign w:val="superscript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osobna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iskaznica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br. ___________________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izdana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od PU 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___________,</w:t>
      </w:r>
      <w:r w:rsidRPr="003218BA">
        <w:rPr>
          <w:rFonts w:ascii="Tahoma" w:hAnsi="Tahoma" w:cs="Tahoma"/>
          <w:lang w:val="en-GB" w:eastAsia="hr-HR" w:bidi="ta-IN"/>
        </w:rPr>
        <w:tab/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kao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ovlaštena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naziv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pod </w:t>
      </w:r>
      <w:proofErr w:type="spellStart"/>
      <w:r w:rsidRPr="003218BA">
        <w:rPr>
          <w:rFonts w:ascii="Tahoma" w:hAnsi="Tahoma" w:cs="Tahoma"/>
          <w:lang w:val="en-GB" w:eastAsia="hr-HR" w:bidi="ta-IN"/>
        </w:rPr>
        <w:t>materijalnom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odgovornošću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izjavljujem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da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gore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navedeni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nismo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pravomoćno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osudeni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bilo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koje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slijedećih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odgovarajuća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prema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propisima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sjedišta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čiji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državljanin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236.),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247.),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postupku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nabave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poreza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carine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subvencijska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265.),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291.),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nezakonito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pogodovanje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328.)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sastavu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329.)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224.),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279.),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294.a),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294.b),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udruživanje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obavljanja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dužnosti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protuzakonito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posredovanje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347.)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348.)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(,,</w:t>
      </w:r>
      <w:proofErr w:type="spellStart"/>
      <w:r w:rsidRPr="003218BA">
        <w:rPr>
          <w:rFonts w:ascii="Tahoma" w:hAnsi="Tahoma" w:cs="Tahoma"/>
          <w:lang w:val="en-GB" w:eastAsia="hr-HR" w:bidi="ta-IN"/>
        </w:rPr>
        <w:t>Narodne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novine</w:t>
      </w:r>
      <w:proofErr w:type="spellEnd"/>
      <w:r w:rsidRPr="003218BA">
        <w:rPr>
          <w:rFonts w:ascii="Tahoma" w:hAnsi="Tahoma" w:cs="Tahoma"/>
          <w:lang w:val="en-GB" w:eastAsia="hr-HR" w:bidi="ta-IN"/>
        </w:rPr>
        <w:t>" br. 110/97., 27/98., 50/00., 129/00., 51/01., 111/03., 190/03., 105/04., 84/05., 71/06., 110/07., 152/08., 57/11., 77/11. i 173/12.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</w:t>
      </w:r>
    </w:p>
    <w:p w:rsidR="006C16B2" w:rsidRPr="003218BA" w:rsidRDefault="006C16B2" w:rsidP="00573C76">
      <w:pPr>
        <w:spacing w:after="0" w:line="240" w:lineRule="auto"/>
        <w:ind w:left="288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osobe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ovlaštene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6C16B2" w:rsidRPr="003218BA" w:rsidRDefault="006C16B2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  <w:t xml:space="preserve">  _____________________________________________</w:t>
      </w:r>
    </w:p>
    <w:p w:rsidR="006C16B2" w:rsidRPr="003218BA" w:rsidRDefault="006C16B2" w:rsidP="00573C76">
      <w:pPr>
        <w:spacing w:after="0" w:line="240" w:lineRule="auto"/>
        <w:ind w:left="5040" w:firstLine="72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potpis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Default="006C16B2" w:rsidP="003D0F8A">
      <w:pPr>
        <w:pStyle w:val="NoSpacing"/>
      </w:pP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573C76">
        <w:rPr>
          <w:rFonts w:ascii="Tahoma" w:hAnsi="Tahoma" w:cs="Tahoma"/>
          <w:b/>
          <w:sz w:val="24"/>
          <w:szCs w:val="24"/>
          <w:u w:val="single"/>
          <w:lang w:val="en-US"/>
        </w:rPr>
        <w:lastRenderedPageBreak/>
        <w:t>PRIJEDLOG UGOVORA</w:t>
      </w:r>
    </w:p>
    <w:p w:rsidR="006C16B2" w:rsidRPr="00573C76" w:rsidRDefault="006C16B2" w:rsidP="00573C7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  <w:r w:rsidRPr="005F41BC">
        <w:rPr>
          <w:rFonts w:ascii="Tahoma" w:hAnsi="Tahoma" w:cs="Tahoma"/>
          <w:b/>
          <w:lang w:val="en-GB" w:eastAsia="hr-HR"/>
        </w:rPr>
        <w:t>__________________________________________________</w:t>
      </w:r>
      <w:r w:rsidRPr="005F41BC">
        <w:rPr>
          <w:rFonts w:ascii="Tahoma" w:hAnsi="Tahoma" w:cs="Tahoma"/>
          <w:lang w:val="en-GB" w:eastAsia="hr-HR"/>
        </w:rPr>
        <w:t xml:space="preserve">, OIB ______________, </w:t>
      </w:r>
      <w:proofErr w:type="spellStart"/>
      <w:r w:rsidRPr="005F41BC">
        <w:rPr>
          <w:rFonts w:ascii="Tahoma" w:hAnsi="Tahoma" w:cs="Tahoma"/>
          <w:lang w:val="en-GB" w:eastAsia="hr-HR"/>
        </w:rPr>
        <w:t>koje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zastupa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_________________________________, </w:t>
      </w:r>
      <w:proofErr w:type="spellStart"/>
      <w:r w:rsidRPr="005F41BC">
        <w:rPr>
          <w:rFonts w:ascii="Tahoma" w:hAnsi="Tahoma" w:cs="Tahoma"/>
          <w:lang w:val="en-GB" w:eastAsia="hr-HR"/>
        </w:rPr>
        <w:t>direktor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( u </w:t>
      </w:r>
      <w:proofErr w:type="spellStart"/>
      <w:r w:rsidRPr="005F41BC">
        <w:rPr>
          <w:rFonts w:ascii="Tahoma" w:hAnsi="Tahoma" w:cs="Tahoma"/>
          <w:lang w:val="en-GB" w:eastAsia="hr-HR"/>
        </w:rPr>
        <w:t>daljnjem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tekstu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: </w:t>
      </w:r>
      <w:proofErr w:type="spellStart"/>
      <w:r w:rsidRPr="005F41BC">
        <w:rPr>
          <w:rFonts w:ascii="Tahoma" w:hAnsi="Tahoma" w:cs="Tahoma"/>
          <w:lang w:val="en-GB" w:eastAsia="hr-HR"/>
        </w:rPr>
        <w:t>Prodavatelj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)</w:t>
      </w: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  <w:r w:rsidRPr="005F41BC">
        <w:rPr>
          <w:rFonts w:ascii="Tahoma" w:hAnsi="Tahoma" w:cs="Tahoma"/>
          <w:lang w:val="en-GB" w:eastAsia="hr-HR"/>
        </w:rPr>
        <w:t>i</w:t>
      </w: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</w:p>
    <w:p w:rsidR="006C16B2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  <w:r w:rsidRPr="005F41BC">
        <w:rPr>
          <w:rFonts w:ascii="Tahoma" w:hAnsi="Tahoma" w:cs="Tahoma"/>
          <w:b/>
          <w:bCs/>
          <w:lang w:val="en-GB" w:eastAsia="hr-HR"/>
        </w:rPr>
        <w:t xml:space="preserve">Klinika za </w:t>
      </w: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infektivne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bolesti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 «</w:t>
      </w: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Dr.Fran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Mihaljević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» Zagreb, </w:t>
      </w: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Mirogojska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 8</w:t>
      </w:r>
      <w:r w:rsidRPr="005F41BC">
        <w:rPr>
          <w:rFonts w:ascii="Tahoma" w:hAnsi="Tahoma" w:cs="Tahoma"/>
          <w:lang w:val="en-GB" w:eastAsia="hr-HR"/>
        </w:rPr>
        <w:t xml:space="preserve">, OIB 47767714195, </w:t>
      </w:r>
      <w:proofErr w:type="spellStart"/>
      <w:r w:rsidRPr="005F41BC">
        <w:rPr>
          <w:rFonts w:ascii="Tahoma" w:hAnsi="Tahoma" w:cs="Tahoma"/>
          <w:lang w:val="en-GB" w:eastAsia="hr-HR"/>
        </w:rPr>
        <w:t>koju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zastupa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sanacijska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ravnateljica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prof. dr. sc. Adriana Vince (u </w:t>
      </w:r>
      <w:proofErr w:type="spellStart"/>
      <w:r w:rsidRPr="005F41BC">
        <w:rPr>
          <w:rFonts w:ascii="Tahoma" w:hAnsi="Tahoma" w:cs="Tahoma"/>
          <w:lang w:val="en-GB" w:eastAsia="hr-HR"/>
        </w:rPr>
        <w:t>daljnjem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tekstu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:  </w:t>
      </w:r>
      <w:proofErr w:type="spellStart"/>
      <w:r>
        <w:rPr>
          <w:rFonts w:ascii="Tahoma" w:hAnsi="Tahoma" w:cs="Tahoma"/>
          <w:lang w:val="en-GB" w:eastAsia="hr-HR"/>
        </w:rPr>
        <w:t>Naručitelj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) </w:t>
      </w: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  <w:proofErr w:type="spellStart"/>
      <w:r w:rsidRPr="005F41BC">
        <w:rPr>
          <w:rFonts w:ascii="Tahoma" w:hAnsi="Tahoma" w:cs="Tahoma"/>
          <w:lang w:val="en-GB" w:eastAsia="hr-HR"/>
        </w:rPr>
        <w:t>sklopili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slijedeći</w:t>
      </w:r>
      <w:proofErr w:type="spellEnd"/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b/>
          <w:bCs/>
          <w:lang w:val="en-GB" w:eastAsia="hr-HR"/>
        </w:rPr>
      </w:pPr>
      <w:r w:rsidRPr="005F41BC">
        <w:rPr>
          <w:rFonts w:ascii="Tahoma" w:hAnsi="Tahoma" w:cs="Tahoma"/>
          <w:b/>
          <w:bCs/>
          <w:lang w:val="en-GB" w:eastAsia="hr-HR"/>
        </w:rPr>
        <w:t>UGOVOR</w:t>
      </w:r>
    </w:p>
    <w:p w:rsidR="006C16B2" w:rsidRDefault="006C16B2" w:rsidP="00573C76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lang w:val="en-GB" w:eastAsia="hr-HR"/>
        </w:rPr>
      </w:pPr>
      <w:r w:rsidRPr="005F41BC">
        <w:rPr>
          <w:rFonts w:ascii="Tahoma" w:hAnsi="Tahoma" w:cs="Tahoma"/>
          <w:b/>
          <w:lang w:val="en-GB" w:eastAsia="hr-HR"/>
        </w:rPr>
        <w:t>O OBAVLJANJU USLUG</w:t>
      </w:r>
      <w:r w:rsidR="0026379C">
        <w:rPr>
          <w:rFonts w:ascii="Tahoma" w:hAnsi="Tahoma" w:cs="Tahoma"/>
          <w:b/>
          <w:lang w:val="en-GB" w:eastAsia="hr-HR"/>
        </w:rPr>
        <w:t>E</w:t>
      </w:r>
    </w:p>
    <w:p w:rsidR="00AE4AE6" w:rsidRPr="005F41BC" w:rsidRDefault="0026379C" w:rsidP="00573C76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lang w:val="en-GB" w:eastAsia="hr-HR"/>
        </w:rPr>
      </w:pPr>
      <w:r>
        <w:rPr>
          <w:rFonts w:ascii="Tahoma" w:hAnsi="Tahoma" w:cs="Tahoma"/>
          <w:b/>
          <w:lang w:val="en-GB" w:eastAsia="hr-HR"/>
        </w:rPr>
        <w:t>IMPLEMENTACIJE BOLNIČKOG INFORMACIJSKOG SUSTAVA</w:t>
      </w: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b/>
          <w:bCs/>
          <w:lang w:val="en-GB" w:eastAsia="hr-HR"/>
        </w:rPr>
      </w:pPr>
      <w:proofErr w:type="spellStart"/>
      <w:r w:rsidRPr="005F41BC">
        <w:rPr>
          <w:rFonts w:ascii="Tahoma" w:hAnsi="Tahoma" w:cs="Tahoma"/>
          <w:b/>
          <w:bCs/>
          <w:lang w:val="en-GB" w:eastAsia="hr-HR"/>
        </w:rPr>
        <w:t>Broj</w:t>
      </w:r>
      <w:proofErr w:type="spellEnd"/>
      <w:r w:rsidRPr="005F41BC">
        <w:rPr>
          <w:rFonts w:ascii="Tahoma" w:hAnsi="Tahoma" w:cs="Tahoma"/>
          <w:b/>
          <w:bCs/>
          <w:lang w:val="en-GB" w:eastAsia="hr-HR"/>
        </w:rPr>
        <w:t xml:space="preserve"> 0</w:t>
      </w:r>
      <w:r w:rsidR="00BE5BCE">
        <w:rPr>
          <w:rFonts w:ascii="Tahoma" w:hAnsi="Tahoma" w:cs="Tahoma"/>
          <w:b/>
          <w:bCs/>
          <w:lang w:val="en-GB" w:eastAsia="hr-HR"/>
        </w:rPr>
        <w:t>2</w:t>
      </w:r>
      <w:r w:rsidRPr="005F41BC">
        <w:rPr>
          <w:rFonts w:ascii="Tahoma" w:hAnsi="Tahoma" w:cs="Tahoma"/>
          <w:b/>
          <w:bCs/>
          <w:lang w:val="en-GB" w:eastAsia="hr-HR"/>
        </w:rPr>
        <w:t>/201</w:t>
      </w:r>
      <w:r w:rsidR="00BE5BCE">
        <w:rPr>
          <w:rFonts w:ascii="Tahoma" w:hAnsi="Tahoma" w:cs="Tahoma"/>
          <w:b/>
          <w:bCs/>
          <w:lang w:val="en-GB" w:eastAsia="hr-HR"/>
        </w:rPr>
        <w:t>6</w:t>
      </w:r>
      <w:r>
        <w:rPr>
          <w:rFonts w:ascii="Tahoma" w:hAnsi="Tahoma" w:cs="Tahoma"/>
          <w:b/>
          <w:bCs/>
          <w:lang w:val="en-GB" w:eastAsia="hr-HR"/>
        </w:rPr>
        <w:t>BN</w:t>
      </w:r>
    </w:p>
    <w:p w:rsidR="006C16B2" w:rsidRDefault="006C16B2" w:rsidP="00573C76">
      <w:pPr>
        <w:spacing w:after="0" w:line="240" w:lineRule="auto"/>
        <w:rPr>
          <w:rFonts w:ascii="Tahoma" w:hAnsi="Tahoma" w:cs="Tahoma"/>
          <w:b/>
          <w:bCs/>
          <w:lang w:val="en-GB" w:eastAsia="hr-HR"/>
        </w:rPr>
      </w:pP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b/>
          <w:bCs/>
          <w:lang w:val="en-GB" w:eastAsia="hr-HR"/>
        </w:rPr>
      </w:pP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  <w:proofErr w:type="spellStart"/>
      <w:r w:rsidRPr="005F41BC">
        <w:rPr>
          <w:rFonts w:ascii="Tahoma" w:hAnsi="Tahoma" w:cs="Tahoma"/>
          <w:lang w:val="en-GB" w:eastAsia="hr-HR"/>
        </w:rPr>
        <w:t>Članak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1</w:t>
      </w: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</w:p>
    <w:p w:rsidR="00756F40" w:rsidRPr="0026379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  <w:proofErr w:type="spellStart"/>
      <w:r w:rsidRPr="005F41BC">
        <w:rPr>
          <w:rFonts w:ascii="Tahoma" w:hAnsi="Tahoma" w:cs="Tahoma"/>
          <w:lang w:val="en-GB" w:eastAsia="hr-HR"/>
        </w:rPr>
        <w:t>Ugovorne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strane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sklapaju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ovaj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ugovor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na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temelju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ponude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Prodavatelja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 </w:t>
      </w:r>
      <w:proofErr w:type="spellStart"/>
      <w:r w:rsidRPr="005F41BC">
        <w:rPr>
          <w:rFonts w:ascii="Tahoma" w:hAnsi="Tahoma" w:cs="Tahoma"/>
          <w:lang w:val="en-GB" w:eastAsia="hr-HR"/>
        </w:rPr>
        <w:t>broj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_________   </w:t>
      </w:r>
      <w:proofErr w:type="spellStart"/>
      <w:r w:rsidRPr="005F41BC">
        <w:rPr>
          <w:rFonts w:ascii="Tahoma" w:hAnsi="Tahoma" w:cs="Tahoma"/>
          <w:lang w:val="en-GB" w:eastAsia="hr-HR"/>
        </w:rPr>
        <w:t>od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___________  </w:t>
      </w:r>
      <w:proofErr w:type="spellStart"/>
      <w:r w:rsidRPr="005F41BC">
        <w:rPr>
          <w:rFonts w:ascii="Tahoma" w:hAnsi="Tahoma" w:cs="Tahoma"/>
          <w:lang w:val="en-GB" w:eastAsia="hr-HR"/>
        </w:rPr>
        <w:t>godine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, </w:t>
      </w:r>
      <w:proofErr w:type="spellStart"/>
      <w:r w:rsidRPr="005F41BC">
        <w:rPr>
          <w:rFonts w:ascii="Tahoma" w:hAnsi="Tahoma" w:cs="Tahoma"/>
          <w:lang w:val="en-GB" w:eastAsia="hr-HR"/>
        </w:rPr>
        <w:t>podnesene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u </w:t>
      </w:r>
      <w:proofErr w:type="spellStart"/>
      <w:r w:rsidRPr="005F41BC">
        <w:rPr>
          <w:rFonts w:ascii="Tahoma" w:hAnsi="Tahoma" w:cs="Tahoma"/>
          <w:lang w:val="en-GB" w:eastAsia="hr-HR"/>
        </w:rPr>
        <w:t>postupku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bagatelne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nabave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za </w:t>
      </w:r>
      <w:proofErr w:type="spellStart"/>
      <w:r w:rsidRPr="0026379C">
        <w:rPr>
          <w:rFonts w:ascii="Tahoma" w:hAnsi="Tahoma" w:cs="Tahoma"/>
          <w:lang w:val="en-GB" w:eastAsia="hr-HR"/>
        </w:rPr>
        <w:t>predmet</w:t>
      </w:r>
      <w:proofErr w:type="spellEnd"/>
      <w:r w:rsidRPr="0026379C">
        <w:rPr>
          <w:rFonts w:ascii="Tahoma" w:hAnsi="Tahoma" w:cs="Tahoma"/>
          <w:lang w:val="en-GB" w:eastAsia="hr-HR"/>
        </w:rPr>
        <w:t xml:space="preserve"> </w:t>
      </w:r>
      <w:proofErr w:type="spellStart"/>
      <w:r w:rsidRPr="0026379C">
        <w:rPr>
          <w:rFonts w:ascii="Tahoma" w:hAnsi="Tahoma" w:cs="Tahoma"/>
          <w:lang w:val="en-GB" w:eastAsia="hr-HR"/>
        </w:rPr>
        <w:t>nabave</w:t>
      </w:r>
      <w:proofErr w:type="spellEnd"/>
      <w:r w:rsidRPr="0026379C">
        <w:rPr>
          <w:rFonts w:ascii="Tahoma" w:hAnsi="Tahoma" w:cs="Tahoma"/>
          <w:lang w:val="en-GB" w:eastAsia="hr-HR"/>
        </w:rPr>
        <w:t xml:space="preserve"> : </w:t>
      </w:r>
      <w:r w:rsidR="00AE4AE6" w:rsidRPr="0026379C">
        <w:rPr>
          <w:rFonts w:ascii="Tahoma" w:hAnsi="Tahoma" w:cs="Tahoma"/>
        </w:rPr>
        <w:t xml:space="preserve">Usluga </w:t>
      </w:r>
      <w:r w:rsidR="0026379C" w:rsidRPr="0026379C">
        <w:rPr>
          <w:rFonts w:ascii="Tahoma" w:hAnsi="Tahoma" w:cs="Tahoma"/>
          <w:lang w:val="en-GB" w:eastAsia="hr-HR"/>
        </w:rPr>
        <w:t>IMPLEMENTACIJE BOLNIČKOG INFORMACIJSKOG SUSTAVA</w:t>
      </w:r>
      <w:r w:rsidR="0026379C">
        <w:rPr>
          <w:rFonts w:ascii="Tahoma" w:hAnsi="Tahoma" w:cs="Tahoma"/>
          <w:lang w:val="en-GB" w:eastAsia="hr-HR"/>
        </w:rPr>
        <w:t>.</w:t>
      </w:r>
    </w:p>
    <w:p w:rsidR="006C16B2" w:rsidRPr="005F41BC" w:rsidRDefault="006C16B2" w:rsidP="00573C76">
      <w:pPr>
        <w:spacing w:after="0" w:line="240" w:lineRule="auto"/>
        <w:rPr>
          <w:rFonts w:ascii="Tahoma" w:hAnsi="Tahoma" w:cs="Tahoma"/>
          <w:lang w:val="en-GB" w:eastAsia="hr-HR"/>
        </w:rPr>
      </w:pPr>
      <w:proofErr w:type="spellStart"/>
      <w:r w:rsidRPr="005F41BC">
        <w:rPr>
          <w:rFonts w:ascii="Tahoma" w:hAnsi="Tahoma" w:cs="Tahoma"/>
          <w:lang w:val="en-GB" w:eastAsia="hr-HR"/>
        </w:rPr>
        <w:t>Prihvaćena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Ponuda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Prodavatelja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priložena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je </w:t>
      </w:r>
      <w:proofErr w:type="spellStart"/>
      <w:r w:rsidRPr="005F41BC">
        <w:rPr>
          <w:rFonts w:ascii="Tahoma" w:hAnsi="Tahoma" w:cs="Tahoma"/>
          <w:lang w:val="en-GB" w:eastAsia="hr-HR"/>
        </w:rPr>
        <w:t>ovom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Ugovoru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i </w:t>
      </w:r>
      <w:proofErr w:type="spellStart"/>
      <w:r w:rsidRPr="005F41BC">
        <w:rPr>
          <w:rFonts w:ascii="Tahoma" w:hAnsi="Tahoma" w:cs="Tahoma"/>
          <w:lang w:val="en-GB" w:eastAsia="hr-HR"/>
        </w:rPr>
        <w:t>čine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njegov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sastavni</w:t>
      </w:r>
      <w:proofErr w:type="spellEnd"/>
      <w:r w:rsidRPr="005F41BC">
        <w:rPr>
          <w:rFonts w:ascii="Tahoma" w:hAnsi="Tahoma" w:cs="Tahoma"/>
          <w:lang w:val="en-GB" w:eastAsia="hr-HR"/>
        </w:rPr>
        <w:t xml:space="preserve"> </w:t>
      </w:r>
      <w:proofErr w:type="spellStart"/>
      <w:r w:rsidRPr="005F41BC">
        <w:rPr>
          <w:rFonts w:ascii="Tahoma" w:hAnsi="Tahoma" w:cs="Tahoma"/>
          <w:lang w:val="en-GB" w:eastAsia="hr-HR"/>
        </w:rPr>
        <w:t>dio</w:t>
      </w:r>
      <w:proofErr w:type="spellEnd"/>
      <w:r w:rsidRPr="005F41BC">
        <w:rPr>
          <w:rFonts w:ascii="Tahoma" w:hAnsi="Tahoma" w:cs="Tahoma"/>
          <w:lang w:val="en-GB" w:eastAsia="hr-HR"/>
        </w:rPr>
        <w:t>.</w:t>
      </w: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Članak 2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Ugovor se sklapa na razdoblje od </w:t>
      </w:r>
      <w:r w:rsidR="0026379C">
        <w:rPr>
          <w:rFonts w:ascii="Tahoma" w:hAnsi="Tahoma" w:cs="Tahoma"/>
          <w:lang w:eastAsia="hr-HR"/>
        </w:rPr>
        <w:t>40 radnih dana, odnosno do dana završetka usluge implementacije</w:t>
      </w:r>
      <w:r w:rsidRPr="005F41BC">
        <w:rPr>
          <w:rFonts w:ascii="Tahoma" w:hAnsi="Tahoma" w:cs="Tahoma"/>
          <w:lang w:eastAsia="hr-HR"/>
        </w:rPr>
        <w:t>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Cijene usluga utvrđene u Ponudi Ponuditelja su nepromjenjive i vrijede kroz cijelo vrijeme važenja Ugovora.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ab/>
      </w: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Članak 3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8865CC" w:rsidRDefault="006C16B2" w:rsidP="00A4394C">
      <w:pPr>
        <w:spacing w:after="0" w:line="240" w:lineRule="auto"/>
        <w:rPr>
          <w:rFonts w:ascii="Tahoma" w:hAnsi="Tahoma" w:cs="Tahoma"/>
          <w:u w:val="single"/>
          <w:lang w:val="fr-FR" w:eastAsia="hr-HR"/>
        </w:rPr>
      </w:pPr>
      <w:r w:rsidRPr="00A4394C">
        <w:rPr>
          <w:rFonts w:ascii="Tahoma" w:hAnsi="Tahoma" w:cs="Tahoma"/>
          <w:lang w:eastAsia="hr-HR"/>
        </w:rPr>
        <w:t xml:space="preserve">Usluge će se tijekom ugovorenog razdoblja, uz </w:t>
      </w:r>
      <w:r>
        <w:rPr>
          <w:rFonts w:ascii="Tahoma" w:hAnsi="Tahoma" w:cs="Tahoma"/>
          <w:lang w:eastAsia="hr-HR"/>
        </w:rPr>
        <w:t>raspored sati po potrebi</w:t>
      </w:r>
      <w:r w:rsidR="00F01778">
        <w:rPr>
          <w:rFonts w:ascii="Tahoma" w:hAnsi="Tahoma" w:cs="Tahoma"/>
          <w:lang w:eastAsia="hr-HR"/>
        </w:rPr>
        <w:t>.</w:t>
      </w:r>
    </w:p>
    <w:p w:rsidR="006C16B2" w:rsidRPr="008865C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8865CC" w:rsidRDefault="006C16B2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8865CC">
        <w:rPr>
          <w:rFonts w:ascii="Tahoma" w:hAnsi="Tahoma" w:cs="Tahoma"/>
          <w:lang w:eastAsia="hr-HR"/>
        </w:rPr>
        <w:t>Članak 4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Ponuditelj se obvezuje </w:t>
      </w:r>
      <w:r>
        <w:rPr>
          <w:rFonts w:ascii="Tahoma" w:hAnsi="Tahoma" w:cs="Tahoma"/>
          <w:lang w:eastAsia="hr-HR"/>
        </w:rPr>
        <w:t xml:space="preserve">izdati račun </w:t>
      </w:r>
      <w:r w:rsidR="007E6B23">
        <w:rPr>
          <w:rFonts w:ascii="Tahoma" w:hAnsi="Tahoma" w:cs="Tahoma"/>
          <w:lang w:eastAsia="hr-HR"/>
        </w:rPr>
        <w:t>za izvršene usluge.</w:t>
      </w:r>
      <w:r>
        <w:rPr>
          <w:rFonts w:ascii="Tahoma" w:hAnsi="Tahoma" w:cs="Tahoma"/>
          <w:lang w:eastAsia="hr-HR"/>
        </w:rPr>
        <w:t xml:space="preserve"> Naručitelj se obvezuje da će ispostavljeni račun platiti u roku od 60 dana od dana dostave računa na žiro-račun Ponuditelja.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Članak 5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Ukoliko Ponuditelj ne bude u mogućnosti izvršiti radove u roku, količini, kvaliteti ili po cijenama navedenim u Ponudi u sklopu ovog Ugovora dužan je o tome odmah dostaviti pisanu obavijest Naručitelju. 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U slučaju da Ponuditelj ne izvrši usluge sukladno Ponudi, Naručitelj može dogovoriti usluge  po tekućoj cijeni na tržištu i zahtijevati od Ponuditelja razliku između cijene utvrđene ovim Ugovorom i cijene kupnje radi pokrića. 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DB256B" w:rsidRDefault="00DB256B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7E6B23" w:rsidRDefault="007E6B23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7E6B23" w:rsidRDefault="007E6B23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7E6B23" w:rsidRDefault="007E6B23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6C16B2" w:rsidRPr="005F41BC" w:rsidRDefault="006C16B2" w:rsidP="008A573F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lastRenderedPageBreak/>
        <w:t>Članak 6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Naručitelj zadržava pravo jednostranog raskida Ugovora. Otkazni rok je devedeset dana.</w:t>
      </w:r>
    </w:p>
    <w:p w:rsidR="006C16B2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Raskid ugovora dostavlja se pisanom obavješću na dokaziv način.</w:t>
      </w:r>
    </w:p>
    <w:p w:rsidR="009A6E15" w:rsidRPr="005F41BC" w:rsidRDefault="009A6E15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Članak </w:t>
      </w:r>
      <w:r w:rsidR="007E6B23">
        <w:rPr>
          <w:rFonts w:ascii="Tahoma" w:hAnsi="Tahoma" w:cs="Tahoma"/>
          <w:lang w:eastAsia="hr-HR"/>
        </w:rPr>
        <w:t>7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Temeljem ovog ugovora, neovisno o vremenu trajanja i mogućem raskidu istog s bilo koje osnove, Naručitelj se obvezuje da neće, koristiti usluge ugovornog ili poslovnog odnosa s bilo kojim sadašnjim i/ili budućim djelatnikom Ponuditelja za vrijeme njegovog zaposlenja kod Ponuditelja. Nadalje Naručitelj se izričito obvezuje da neće zapošljavati djelatnike Ponuditelja, u bilo kojem vidu, ne samo za vrijeme trajanja njegovog zaposlenja kod Ponuditelja, već i 24 mjeseca nakon prestanka zaposlenja kod Ponuditelja.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Članak </w:t>
      </w:r>
      <w:r w:rsidR="007E6B23">
        <w:rPr>
          <w:rFonts w:ascii="Tahoma" w:hAnsi="Tahoma" w:cs="Tahoma"/>
          <w:lang w:eastAsia="hr-HR"/>
        </w:rPr>
        <w:t>8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Za sve druge obveze iz ovog Ugovora, a koje stranke nisu ugovorile primjenjivat će se </w:t>
      </w:r>
      <w:r w:rsidRPr="005F41BC">
        <w:rPr>
          <w:rFonts w:ascii="Tahoma" w:hAnsi="Tahoma" w:cs="Tahoma"/>
          <w:i/>
          <w:lang w:eastAsia="hr-HR"/>
        </w:rPr>
        <w:t xml:space="preserve"> </w:t>
      </w:r>
      <w:r w:rsidRPr="005F41BC">
        <w:rPr>
          <w:rFonts w:ascii="Tahoma" w:hAnsi="Tahoma" w:cs="Tahoma"/>
          <w:lang w:eastAsia="hr-HR"/>
        </w:rPr>
        <w:t>odredbe Zakona o obveznim odnosima.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Članak </w:t>
      </w:r>
      <w:r w:rsidR="007E6B23">
        <w:rPr>
          <w:rFonts w:ascii="Tahoma" w:hAnsi="Tahoma" w:cs="Tahoma"/>
          <w:lang w:eastAsia="hr-HR"/>
        </w:rPr>
        <w:t>9</w:t>
      </w: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Eventualne sporove vezane uz provedbu ovog Ugovora, ugovorne</w:t>
      </w:r>
      <w:r w:rsidRPr="005F41BC">
        <w:rPr>
          <w:rFonts w:ascii="Tahoma" w:hAnsi="Tahoma" w:cs="Tahoma"/>
          <w:i/>
          <w:lang w:eastAsia="hr-HR"/>
        </w:rPr>
        <w:t xml:space="preserve"> </w:t>
      </w:r>
      <w:r w:rsidRPr="005F41BC">
        <w:rPr>
          <w:rFonts w:ascii="Tahoma" w:hAnsi="Tahoma" w:cs="Tahoma"/>
          <w:lang w:eastAsia="hr-HR"/>
        </w:rPr>
        <w:t>strane će pokušati riješiti sporazumno, a u slučaju nemogućnosti postizanja sporazuma priznaju nadležnost stvarno nadležnog suda u Zagrebu.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jc w:val="center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Članak 1</w:t>
      </w:r>
      <w:r w:rsidR="007E6B23">
        <w:rPr>
          <w:rFonts w:ascii="Tahoma" w:hAnsi="Tahoma" w:cs="Tahoma"/>
          <w:lang w:eastAsia="hr-HR"/>
        </w:rPr>
        <w:t>0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Ovaj Ugovor sklopljen je u četiri (4) istovjetna primjerka, od kojih svaki ima dokazanu snagu izvornika, po dva (2) za svaku ugovornu stranu.</w:t>
      </w:r>
    </w:p>
    <w:p w:rsidR="006C16B2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U Zagrebu, _______________________</w:t>
      </w:r>
    </w:p>
    <w:p w:rsidR="006C16B2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>Ponuditelj:                                                                 Naručitelj:</w:t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 xml:space="preserve">                     </w:t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  <w:r w:rsidRPr="005F41BC">
        <w:rPr>
          <w:rFonts w:ascii="Tahoma" w:hAnsi="Tahoma" w:cs="Tahoma"/>
          <w:lang w:eastAsia="hr-HR"/>
        </w:rPr>
        <w:tab/>
      </w:r>
    </w:p>
    <w:p w:rsidR="006C16B2" w:rsidRPr="005F41BC" w:rsidRDefault="006C16B2" w:rsidP="005F41BC">
      <w:pPr>
        <w:spacing w:after="0" w:line="240" w:lineRule="auto"/>
        <w:rPr>
          <w:rFonts w:ascii="Tahoma" w:hAnsi="Tahoma" w:cs="Tahoma"/>
          <w:lang w:eastAsia="hr-HR"/>
        </w:rPr>
      </w:pPr>
    </w:p>
    <w:p w:rsidR="006C16B2" w:rsidRPr="005F41BC" w:rsidRDefault="006C16B2" w:rsidP="00573C76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</w:p>
    <w:p w:rsidR="006C16B2" w:rsidRPr="005F41BC" w:rsidRDefault="006C16B2">
      <w:pPr>
        <w:spacing w:after="0" w:line="240" w:lineRule="auto"/>
        <w:jc w:val="center"/>
        <w:rPr>
          <w:rFonts w:ascii="Tahoma" w:hAnsi="Tahoma" w:cs="Tahoma"/>
          <w:lang w:val="en-GB" w:eastAsia="hr-HR"/>
        </w:rPr>
      </w:pPr>
    </w:p>
    <w:sectPr w:rsidR="006C16B2" w:rsidRPr="005F41BC" w:rsidSect="00573C76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9643EBC"/>
    <w:multiLevelType w:val="hybridMultilevel"/>
    <w:tmpl w:val="4A1807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2492"/>
    <w:multiLevelType w:val="multilevel"/>
    <w:tmpl w:val="F09C2BF6"/>
    <w:lvl w:ilvl="0">
      <w:start w:val="5"/>
      <w:numFmt w:val="decimal"/>
      <w:lvlText w:val="%1."/>
      <w:lvlJc w:val="left"/>
      <w:pPr>
        <w:ind w:left="390" w:hanging="39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4">
    <w:nsid w:val="253775C1"/>
    <w:multiLevelType w:val="hybridMultilevel"/>
    <w:tmpl w:val="1CC62402"/>
    <w:lvl w:ilvl="0" w:tplc="5588B7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A0CA4"/>
    <w:multiLevelType w:val="multilevel"/>
    <w:tmpl w:val="568472E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707E5"/>
    <w:rsid w:val="000E78A5"/>
    <w:rsid w:val="00121D52"/>
    <w:rsid w:val="00157DD9"/>
    <w:rsid w:val="001B539F"/>
    <w:rsid w:val="00204262"/>
    <w:rsid w:val="002265A3"/>
    <w:rsid w:val="0026379C"/>
    <w:rsid w:val="002A098C"/>
    <w:rsid w:val="002A2613"/>
    <w:rsid w:val="002F12EA"/>
    <w:rsid w:val="003218BA"/>
    <w:rsid w:val="00367B3D"/>
    <w:rsid w:val="003D0F8A"/>
    <w:rsid w:val="003F5348"/>
    <w:rsid w:val="00400C45"/>
    <w:rsid w:val="00401585"/>
    <w:rsid w:val="0045011C"/>
    <w:rsid w:val="00475E37"/>
    <w:rsid w:val="00475E9C"/>
    <w:rsid w:val="004B1002"/>
    <w:rsid w:val="004C48D0"/>
    <w:rsid w:val="004D20BD"/>
    <w:rsid w:val="004E122C"/>
    <w:rsid w:val="00570770"/>
    <w:rsid w:val="00573C76"/>
    <w:rsid w:val="005F41BC"/>
    <w:rsid w:val="006C16B2"/>
    <w:rsid w:val="00715A09"/>
    <w:rsid w:val="00756F40"/>
    <w:rsid w:val="00787026"/>
    <w:rsid w:val="007C6AAE"/>
    <w:rsid w:val="007D1F77"/>
    <w:rsid w:val="007E1B9A"/>
    <w:rsid w:val="007E6B23"/>
    <w:rsid w:val="007F4A23"/>
    <w:rsid w:val="00867754"/>
    <w:rsid w:val="008706FE"/>
    <w:rsid w:val="008865CC"/>
    <w:rsid w:val="008A573F"/>
    <w:rsid w:val="008F0F12"/>
    <w:rsid w:val="008F23C1"/>
    <w:rsid w:val="00930DA4"/>
    <w:rsid w:val="009A6E15"/>
    <w:rsid w:val="009D3F69"/>
    <w:rsid w:val="00A155FD"/>
    <w:rsid w:val="00A4394C"/>
    <w:rsid w:val="00A843BC"/>
    <w:rsid w:val="00AC196F"/>
    <w:rsid w:val="00AE35CE"/>
    <w:rsid w:val="00AE4AE6"/>
    <w:rsid w:val="00B6600F"/>
    <w:rsid w:val="00BD6E90"/>
    <w:rsid w:val="00BE5BCE"/>
    <w:rsid w:val="00C3540B"/>
    <w:rsid w:val="00C57DAF"/>
    <w:rsid w:val="00C61BDC"/>
    <w:rsid w:val="00C746FC"/>
    <w:rsid w:val="00CC094C"/>
    <w:rsid w:val="00CE04AD"/>
    <w:rsid w:val="00D04F12"/>
    <w:rsid w:val="00DB256B"/>
    <w:rsid w:val="00E64BA4"/>
    <w:rsid w:val="00EA680F"/>
    <w:rsid w:val="00EA768C"/>
    <w:rsid w:val="00EE58C6"/>
    <w:rsid w:val="00F01778"/>
    <w:rsid w:val="00F27D63"/>
    <w:rsid w:val="00F37AE7"/>
    <w:rsid w:val="00F5048C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tak@bf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m@bf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Arijana</cp:lastModifiedBy>
  <cp:revision>2</cp:revision>
  <cp:lastPrinted>2015-02-12T15:28:00Z</cp:lastPrinted>
  <dcterms:created xsi:type="dcterms:W3CDTF">2016-03-25T12:18:00Z</dcterms:created>
  <dcterms:modified xsi:type="dcterms:W3CDTF">2016-03-25T12:18:00Z</dcterms:modified>
</cp:coreProperties>
</file>